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5F5" w:rsidRPr="00B86CAF" w:rsidRDefault="00AC4DB7" w:rsidP="004763F6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113學年度</w:t>
      </w:r>
      <w:r w:rsidR="004763F6">
        <w:rPr>
          <w:rFonts w:ascii="標楷體" w:eastAsia="標楷體" w:hAnsi="標楷體" w:hint="eastAsia"/>
          <w:b/>
          <w:sz w:val="32"/>
        </w:rPr>
        <w:t>基隆市政府教育處與</w:t>
      </w:r>
      <w:r w:rsidR="00992816">
        <w:rPr>
          <w:rFonts w:ascii="標楷體" w:eastAsia="標楷體" w:hAnsi="標楷體" w:hint="eastAsia"/>
          <w:b/>
          <w:sz w:val="32"/>
        </w:rPr>
        <w:t>東吳</w:t>
      </w:r>
      <w:r w:rsidR="004763F6">
        <w:rPr>
          <w:rFonts w:ascii="標楷體" w:eastAsia="標楷體" w:hAnsi="標楷體" w:hint="eastAsia"/>
          <w:b/>
          <w:sz w:val="32"/>
        </w:rPr>
        <w:t>大學</w:t>
      </w:r>
      <w:r w:rsidR="004763F6" w:rsidRPr="004763F6">
        <w:rPr>
          <w:rFonts w:ascii="標楷體" w:eastAsia="標楷體" w:hAnsi="標楷體" w:hint="eastAsia"/>
          <w:b/>
          <w:sz w:val="32"/>
        </w:rPr>
        <w:t>合作微課程專班</w:t>
      </w:r>
      <w:r w:rsidR="00B551F9">
        <w:rPr>
          <w:rFonts w:ascii="標楷體" w:eastAsia="標楷體" w:hAnsi="標楷體" w:hint="eastAsia"/>
          <w:b/>
          <w:sz w:val="32"/>
        </w:rPr>
        <w:t>實施</w:t>
      </w:r>
      <w:r w:rsidR="004763F6" w:rsidRPr="004763F6">
        <w:rPr>
          <w:rFonts w:ascii="標楷體" w:eastAsia="標楷體" w:hAnsi="標楷體" w:hint="eastAsia"/>
          <w:b/>
          <w:sz w:val="32"/>
        </w:rPr>
        <w:t>計畫</w:t>
      </w:r>
    </w:p>
    <w:p w:rsidR="00270B28" w:rsidRDefault="00286BB1" w:rsidP="000D4F7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緣起：</w:t>
      </w:r>
    </w:p>
    <w:p w:rsidR="00286BB1" w:rsidRDefault="004763F6" w:rsidP="000D4F7D">
      <w:pPr>
        <w:pStyle w:val="a3"/>
        <w:ind w:firstLineChars="200" w:firstLine="480"/>
        <w:jc w:val="both"/>
        <w:rPr>
          <w:rFonts w:ascii="標楷體" w:eastAsia="標楷體" w:hAnsi="標楷體"/>
        </w:rPr>
      </w:pPr>
      <w:r w:rsidRPr="004763F6">
        <w:rPr>
          <w:rFonts w:ascii="標楷體" w:eastAsia="標楷體" w:hAnsi="標楷體" w:hint="eastAsia"/>
        </w:rPr>
        <w:t>108</w:t>
      </w:r>
      <w:proofErr w:type="gramStart"/>
      <w:r w:rsidRPr="004763F6">
        <w:rPr>
          <w:rFonts w:ascii="標楷體" w:eastAsia="標楷體" w:hAnsi="標楷體" w:hint="eastAsia"/>
        </w:rPr>
        <w:t>課綱的</w:t>
      </w:r>
      <w:proofErr w:type="gramEnd"/>
      <w:r w:rsidRPr="004763F6">
        <w:rPr>
          <w:rFonts w:ascii="標楷體" w:eastAsia="標楷體" w:hAnsi="標楷體" w:hint="eastAsia"/>
        </w:rPr>
        <w:t>實施與推動，更加重視學生作為學習與成長的主體，以及在素養導向、多元領域中的發展歷程。回歸高中學生求學階段之學習目標，多從外界資源的廣闊綜</w:t>
      </w:r>
      <w:proofErr w:type="gramStart"/>
      <w:r w:rsidRPr="004763F6">
        <w:rPr>
          <w:rFonts w:ascii="標楷體" w:eastAsia="標楷體" w:hAnsi="標楷體" w:hint="eastAsia"/>
        </w:rPr>
        <w:t>覽</w:t>
      </w:r>
      <w:proofErr w:type="gramEnd"/>
      <w:r w:rsidRPr="004763F6">
        <w:rPr>
          <w:rFonts w:ascii="標楷體" w:eastAsia="標楷體" w:hAnsi="標楷體" w:hint="eastAsia"/>
        </w:rPr>
        <w:t>，以在逐步的課程試探中，回推自身興趣志向之確立。多元探索的設計規劃，除了專注於現有高中教師運作產製的學習資源，可以更進一步地向外與大</w:t>
      </w:r>
      <w:proofErr w:type="gramStart"/>
      <w:r w:rsidRPr="004763F6">
        <w:rPr>
          <w:rFonts w:ascii="標楷體" w:eastAsia="標楷體" w:hAnsi="標楷體" w:hint="eastAsia"/>
        </w:rPr>
        <w:t>學校系媒合</w:t>
      </w:r>
      <w:proofErr w:type="gramEnd"/>
      <w:r w:rsidRPr="004763F6">
        <w:rPr>
          <w:rFonts w:ascii="標楷體" w:eastAsia="標楷體" w:hAnsi="標楷體" w:hint="eastAsia"/>
        </w:rPr>
        <w:t>課程體驗。為促進大學與高中雙向交流理解，落實教育資源有效串接，本市希冀透過與大學合作辦理微課程專班，提供高中學子新型態的選擇，符應108</w:t>
      </w:r>
      <w:proofErr w:type="gramStart"/>
      <w:r w:rsidRPr="004763F6">
        <w:rPr>
          <w:rFonts w:ascii="標楷體" w:eastAsia="標楷體" w:hAnsi="標楷體" w:hint="eastAsia"/>
        </w:rPr>
        <w:t>課綱鼓勵</w:t>
      </w:r>
      <w:proofErr w:type="gramEnd"/>
      <w:r w:rsidRPr="004763F6">
        <w:rPr>
          <w:rFonts w:ascii="標楷體" w:eastAsia="標楷體" w:hAnsi="標楷體" w:hint="eastAsia"/>
        </w:rPr>
        <w:t>多領域探索之理念，協助學生發掘潛能，規劃未來發展方向。</w:t>
      </w:r>
    </w:p>
    <w:p w:rsidR="005B1B50" w:rsidRDefault="00B86CAF" w:rsidP="000D4F7D">
      <w:pPr>
        <w:pStyle w:val="a3"/>
        <w:numPr>
          <w:ilvl w:val="0"/>
          <w:numId w:val="2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計畫目的：</w:t>
      </w:r>
    </w:p>
    <w:p w:rsidR="005B1B50" w:rsidRDefault="005B1B50" w:rsidP="000D4F7D">
      <w:pPr>
        <w:pStyle w:val="a3"/>
        <w:numPr>
          <w:ilvl w:val="0"/>
          <w:numId w:val="6"/>
        </w:numPr>
        <w:ind w:leftChars="0" w:left="964" w:hanging="482"/>
        <w:rPr>
          <w:rFonts w:ascii="標楷體" w:eastAsia="標楷體" w:hAnsi="標楷體"/>
        </w:rPr>
      </w:pPr>
      <w:r w:rsidRPr="005B1B50">
        <w:rPr>
          <w:rFonts w:ascii="標楷體" w:eastAsia="標楷體" w:hAnsi="標楷體" w:hint="eastAsia"/>
        </w:rPr>
        <w:t>協助本市高中學生透過參與大學實體課程，實際體驗大學學習環境，初探多元校系及進路發展，作為學生高中階段興趣探尋與志向規劃之指引。</w:t>
      </w:r>
    </w:p>
    <w:p w:rsidR="005B1B50" w:rsidRDefault="005B1B50" w:rsidP="000D4F7D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5B1B50">
        <w:rPr>
          <w:rFonts w:ascii="標楷體" w:eastAsia="標楷體" w:hAnsi="標楷體" w:hint="eastAsia"/>
        </w:rPr>
        <w:t>透過微課程專班辦理，幫助大學端掌握高中學生學習樣態，主動覺察學生需求，以調整現有與高中端之課程合作模式，加深與本市高中交流的機會。</w:t>
      </w:r>
    </w:p>
    <w:p w:rsidR="005B1B50" w:rsidRPr="005B1B50" w:rsidRDefault="00B86CAF" w:rsidP="000D4F7D">
      <w:pPr>
        <w:pStyle w:val="a3"/>
        <w:numPr>
          <w:ilvl w:val="0"/>
          <w:numId w:val="2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辦理單位：</w:t>
      </w:r>
    </w:p>
    <w:p w:rsidR="00B86CAF" w:rsidRDefault="008600D3" w:rsidP="000D4F7D">
      <w:pPr>
        <w:pStyle w:val="a3"/>
        <w:numPr>
          <w:ilvl w:val="0"/>
          <w:numId w:val="3"/>
        </w:numPr>
        <w:ind w:leftChars="0"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主辦單位：基隆市政府教育處</w:t>
      </w:r>
    </w:p>
    <w:p w:rsidR="00B86CAF" w:rsidRDefault="00B86CAF" w:rsidP="000D4F7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合辦單位：</w:t>
      </w:r>
      <w:r w:rsidR="004763F6">
        <w:rPr>
          <w:rFonts w:ascii="標楷體" w:eastAsia="標楷體" w:hAnsi="標楷體" w:hint="eastAsia"/>
        </w:rPr>
        <w:t>東吳大學</w:t>
      </w:r>
    </w:p>
    <w:p w:rsidR="00B86CAF" w:rsidRDefault="00B86CAF" w:rsidP="000D4F7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</w:t>
      </w:r>
      <w:r w:rsidR="00524063">
        <w:rPr>
          <w:rFonts w:ascii="標楷體" w:eastAsia="標楷體" w:hAnsi="標楷體" w:hint="eastAsia"/>
        </w:rPr>
        <w:t>基隆</w:t>
      </w:r>
      <w:r w:rsidR="004204D8">
        <w:rPr>
          <w:rFonts w:ascii="標楷體" w:eastAsia="標楷體" w:hAnsi="標楷體" w:hint="eastAsia"/>
        </w:rPr>
        <w:t>市立</w:t>
      </w:r>
      <w:r w:rsidR="00AF5CDF">
        <w:rPr>
          <w:rFonts w:ascii="標楷體" w:eastAsia="標楷體" w:hAnsi="標楷體" w:hint="eastAsia"/>
        </w:rPr>
        <w:t>安樂</w:t>
      </w:r>
      <w:r w:rsidR="008C7F12">
        <w:rPr>
          <w:rFonts w:ascii="標楷體" w:eastAsia="標楷體" w:hAnsi="標楷體" w:hint="eastAsia"/>
        </w:rPr>
        <w:t>高級中學</w:t>
      </w:r>
    </w:p>
    <w:p w:rsidR="005B1B50" w:rsidRDefault="005B1B50" w:rsidP="000D4F7D">
      <w:pPr>
        <w:pStyle w:val="a3"/>
        <w:numPr>
          <w:ilvl w:val="0"/>
          <w:numId w:val="2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5B1B50">
        <w:rPr>
          <w:rFonts w:ascii="標楷體" w:eastAsia="標楷體" w:hAnsi="標楷體" w:hint="eastAsia"/>
        </w:rPr>
        <w:t>辦理時間與地點：</w:t>
      </w:r>
    </w:p>
    <w:p w:rsidR="00AF5CDF" w:rsidRPr="00CA7FFA" w:rsidRDefault="005B1B50" w:rsidP="000D4F7D">
      <w:pPr>
        <w:pStyle w:val="a3"/>
        <w:numPr>
          <w:ilvl w:val="0"/>
          <w:numId w:val="7"/>
        </w:numPr>
        <w:ind w:leftChars="0" w:hanging="482"/>
        <w:rPr>
          <w:rFonts w:ascii="標楷體" w:eastAsia="標楷體" w:hAnsi="標楷體"/>
        </w:rPr>
      </w:pPr>
      <w:r w:rsidRPr="00CA7FFA">
        <w:rPr>
          <w:rFonts w:ascii="標楷體" w:eastAsia="標楷體" w:hAnsi="標楷體" w:hint="eastAsia"/>
        </w:rPr>
        <w:t>課程時間：</w:t>
      </w:r>
      <w:r w:rsidR="004763F6" w:rsidRPr="00CA7FFA">
        <w:rPr>
          <w:rFonts w:ascii="標楷體" w:eastAsia="標楷體" w:hAnsi="標楷體" w:hint="eastAsia"/>
        </w:rPr>
        <w:t>114</w:t>
      </w:r>
      <w:r w:rsidR="00AF5CDF" w:rsidRPr="00CA7FFA">
        <w:rPr>
          <w:rFonts w:ascii="標楷體" w:eastAsia="標楷體" w:hAnsi="標楷體" w:hint="eastAsia"/>
        </w:rPr>
        <w:t>年4月</w:t>
      </w:r>
      <w:r w:rsidR="004763F6" w:rsidRPr="00CA7FFA">
        <w:rPr>
          <w:rFonts w:ascii="標楷體" w:eastAsia="標楷體" w:hAnsi="標楷體" w:hint="eastAsia"/>
        </w:rPr>
        <w:t>26</w:t>
      </w:r>
      <w:r w:rsidR="00AF5CDF" w:rsidRPr="00CA7FFA">
        <w:rPr>
          <w:rFonts w:ascii="標楷體" w:eastAsia="標楷體" w:hAnsi="標楷體" w:hint="eastAsia"/>
        </w:rPr>
        <w:t>日（星期六）</w:t>
      </w:r>
      <w:r w:rsidR="004763F6" w:rsidRPr="00CA7FFA">
        <w:rPr>
          <w:rFonts w:ascii="標楷體" w:eastAsia="標楷體" w:hAnsi="標楷體" w:hint="eastAsia"/>
        </w:rPr>
        <w:t>8時至17時。</w:t>
      </w:r>
    </w:p>
    <w:p w:rsidR="005B1B50" w:rsidRDefault="005B1B50" w:rsidP="000D4F7D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課程地點：</w:t>
      </w:r>
      <w:r w:rsidR="004763F6">
        <w:rPr>
          <w:rFonts w:ascii="標楷體" w:eastAsia="標楷體" w:hAnsi="標楷體" w:hint="eastAsia"/>
        </w:rPr>
        <w:t>東吳大學城中校區</w:t>
      </w:r>
      <w:r>
        <w:rPr>
          <w:rFonts w:ascii="標楷體" w:eastAsia="標楷體" w:hAnsi="標楷體" w:hint="eastAsia"/>
        </w:rPr>
        <w:t>（</w:t>
      </w:r>
      <w:r w:rsidR="00CA7FFA" w:rsidRPr="00CA7FFA">
        <w:rPr>
          <w:rFonts w:ascii="標楷體" w:eastAsia="標楷體" w:hAnsi="標楷體" w:hint="eastAsia"/>
        </w:rPr>
        <w:t>台北市中正區貴陽街一段56號</w:t>
      </w:r>
      <w:r>
        <w:rPr>
          <w:rFonts w:ascii="標楷體" w:eastAsia="標楷體" w:hAnsi="標楷體" w:hint="eastAsia"/>
        </w:rPr>
        <w:t>）</w:t>
      </w:r>
      <w:r w:rsidR="00D41499">
        <w:rPr>
          <w:rFonts w:ascii="標楷體" w:eastAsia="標楷體" w:hAnsi="標楷體" w:hint="eastAsia"/>
        </w:rPr>
        <w:t>。</w:t>
      </w:r>
    </w:p>
    <w:p w:rsidR="00B86CAF" w:rsidRDefault="00B86CAF" w:rsidP="000D4F7D">
      <w:pPr>
        <w:pStyle w:val="a3"/>
        <w:numPr>
          <w:ilvl w:val="0"/>
          <w:numId w:val="2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</w:t>
      </w:r>
      <w:r w:rsidRPr="00D672E1">
        <w:rPr>
          <w:rFonts w:ascii="標楷體" w:eastAsia="標楷體" w:hAnsi="標楷體" w:hint="eastAsia"/>
        </w:rPr>
        <w:t>對象</w:t>
      </w:r>
      <w:r>
        <w:rPr>
          <w:rFonts w:ascii="標楷體" w:eastAsia="標楷體" w:hAnsi="標楷體" w:hint="eastAsia"/>
        </w:rPr>
        <w:t>：</w:t>
      </w:r>
      <w:r w:rsidR="008600D3">
        <w:rPr>
          <w:rFonts w:ascii="標楷體" w:eastAsia="標楷體" w:hAnsi="標楷體" w:hint="eastAsia"/>
        </w:rPr>
        <w:t>基隆市</w:t>
      </w:r>
      <w:r w:rsidR="00D672E1" w:rsidRPr="00D672E1">
        <w:rPr>
          <w:rFonts w:ascii="標楷體" w:eastAsia="標楷體" w:hAnsi="標楷體" w:hint="eastAsia"/>
        </w:rPr>
        <w:t>高中</w:t>
      </w:r>
      <w:r w:rsidR="00D672E1">
        <w:rPr>
          <w:rFonts w:ascii="標楷體" w:eastAsia="標楷體" w:hAnsi="標楷體" w:hint="eastAsia"/>
        </w:rPr>
        <w:t>學生</w:t>
      </w:r>
      <w:r w:rsidR="00CA7FFA">
        <w:rPr>
          <w:rFonts w:ascii="標楷體" w:eastAsia="標楷體" w:hAnsi="標楷體" w:hint="eastAsia"/>
        </w:rPr>
        <w:t>，</w:t>
      </w:r>
      <w:r w:rsidR="00CA7FFA">
        <w:rPr>
          <w:rFonts w:ascii="標楷體" w:eastAsia="標楷體" w:hAnsi="標楷體" w:hint="eastAsia"/>
          <w:color w:val="000000" w:themeColor="text1"/>
        </w:rPr>
        <w:t>預計</w:t>
      </w:r>
      <w:r w:rsidR="00CA7FFA" w:rsidRPr="00C20AE9">
        <w:rPr>
          <w:rFonts w:ascii="標楷體" w:eastAsia="標楷體" w:hAnsi="標楷體" w:hint="eastAsia"/>
          <w:color w:val="000000" w:themeColor="text1"/>
        </w:rPr>
        <w:t>錄取60名學生</w:t>
      </w:r>
      <w:r w:rsidR="00CA7FFA">
        <w:rPr>
          <w:rFonts w:ascii="標楷體" w:eastAsia="標楷體" w:hAnsi="標楷體" w:hint="eastAsia"/>
          <w:color w:val="000000" w:themeColor="text1"/>
        </w:rPr>
        <w:t>，</w:t>
      </w:r>
      <w:r w:rsidR="00CA7FFA" w:rsidRPr="00505753">
        <w:rPr>
          <w:rFonts w:ascii="標楷體" w:eastAsia="標楷體" w:hAnsi="標楷體" w:hint="eastAsia"/>
        </w:rPr>
        <w:t>依報名先後順序錄取</w:t>
      </w:r>
      <w:r w:rsidR="00CA7FFA">
        <w:rPr>
          <w:rFonts w:ascii="標楷體" w:eastAsia="標楷體" w:hAnsi="標楷體" w:hint="eastAsia"/>
        </w:rPr>
        <w:t>。</w:t>
      </w:r>
      <w:r w:rsidR="00CA7FFA">
        <w:rPr>
          <w:rFonts w:ascii="標楷體" w:eastAsia="標楷體" w:hAnsi="標楷體" w:hint="eastAsia"/>
          <w:color w:val="000000" w:themeColor="text1"/>
        </w:rPr>
        <w:t>。</w:t>
      </w:r>
    </w:p>
    <w:p w:rsidR="001C5470" w:rsidRDefault="001C5470" w:rsidP="000D4F7D">
      <w:pPr>
        <w:pStyle w:val="a3"/>
        <w:numPr>
          <w:ilvl w:val="0"/>
          <w:numId w:val="2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</w:t>
      </w:r>
      <w:r w:rsidRPr="00D672E1">
        <w:rPr>
          <w:rFonts w:ascii="標楷體" w:eastAsia="標楷體" w:hAnsi="標楷體" w:hint="eastAsia"/>
        </w:rPr>
        <w:t>報名</w:t>
      </w:r>
      <w:r w:rsidR="00A31351" w:rsidRPr="00D672E1">
        <w:rPr>
          <w:rFonts w:ascii="標楷體" w:eastAsia="標楷體" w:hAnsi="標楷體" w:hint="eastAsia"/>
        </w:rPr>
        <w:t>方式與</w:t>
      </w:r>
      <w:r w:rsidR="00D672E1">
        <w:rPr>
          <w:rFonts w:ascii="標楷體" w:eastAsia="標楷體" w:hAnsi="標楷體" w:hint="eastAsia"/>
        </w:rPr>
        <w:t>相關</w:t>
      </w:r>
      <w:r w:rsidR="00A31351" w:rsidRPr="00D672E1">
        <w:rPr>
          <w:rFonts w:ascii="標楷體" w:eastAsia="標楷體" w:hAnsi="標楷體" w:hint="eastAsia"/>
        </w:rPr>
        <w:t>期程說明</w:t>
      </w:r>
      <w:r>
        <w:rPr>
          <w:rFonts w:ascii="標楷體" w:eastAsia="標楷體" w:hAnsi="標楷體" w:hint="eastAsia"/>
        </w:rPr>
        <w:t>：</w:t>
      </w:r>
    </w:p>
    <w:p w:rsidR="00A31351" w:rsidRPr="00E357D9" w:rsidRDefault="00A31351" w:rsidP="000D4F7D">
      <w:pPr>
        <w:pStyle w:val="a3"/>
        <w:numPr>
          <w:ilvl w:val="0"/>
          <w:numId w:val="8"/>
        </w:numPr>
        <w:ind w:leftChars="0" w:left="964" w:hanging="482"/>
        <w:rPr>
          <w:rFonts w:ascii="標楷體" w:eastAsia="標楷體" w:hAnsi="標楷體"/>
        </w:rPr>
      </w:pPr>
      <w:r w:rsidRPr="00E357D9">
        <w:rPr>
          <w:rFonts w:ascii="標楷體" w:eastAsia="標楷體" w:hAnsi="標楷體" w:hint="eastAsia"/>
        </w:rPr>
        <w:t>請於</w:t>
      </w:r>
      <w:r w:rsidR="00B551F9">
        <w:rPr>
          <w:rFonts w:ascii="標楷體" w:eastAsia="標楷體" w:hAnsi="標楷體" w:hint="eastAsia"/>
        </w:rPr>
        <w:t>114</w:t>
      </w:r>
      <w:r w:rsidRPr="00E357D9">
        <w:rPr>
          <w:rFonts w:ascii="標楷體" w:eastAsia="標楷體" w:hAnsi="標楷體" w:hint="eastAsia"/>
        </w:rPr>
        <w:t>年</w:t>
      </w:r>
      <w:r w:rsidR="00CA7FFA">
        <w:rPr>
          <w:rFonts w:ascii="標楷體" w:eastAsia="標楷體" w:hAnsi="標楷體" w:hint="eastAsia"/>
        </w:rPr>
        <w:t>4</w:t>
      </w:r>
      <w:r w:rsidRPr="00E357D9">
        <w:rPr>
          <w:rFonts w:ascii="標楷體" w:eastAsia="標楷體" w:hAnsi="標楷體" w:hint="eastAsia"/>
        </w:rPr>
        <w:t>月</w:t>
      </w:r>
      <w:r w:rsidR="00B551F9">
        <w:rPr>
          <w:rFonts w:ascii="標楷體" w:eastAsia="標楷體" w:hAnsi="標楷體" w:hint="eastAsia"/>
        </w:rPr>
        <w:t>1</w:t>
      </w:r>
      <w:r w:rsidR="00406A35">
        <w:rPr>
          <w:rFonts w:ascii="標楷體" w:eastAsia="標楷體" w:hAnsi="標楷體" w:hint="eastAsia"/>
        </w:rPr>
        <w:t>7</w:t>
      </w:r>
      <w:r w:rsidRPr="00E357D9">
        <w:rPr>
          <w:rFonts w:ascii="標楷體" w:eastAsia="標楷體" w:hAnsi="標楷體" w:hint="eastAsia"/>
        </w:rPr>
        <w:t>日（星期</w:t>
      </w:r>
      <w:r w:rsidR="00406A35">
        <w:rPr>
          <w:rFonts w:ascii="標楷體" w:eastAsia="標楷體" w:hAnsi="標楷體" w:hint="eastAsia"/>
        </w:rPr>
        <w:t>四</w:t>
      </w:r>
      <w:r w:rsidRPr="00E357D9">
        <w:rPr>
          <w:rFonts w:ascii="標楷體" w:eastAsia="標楷體" w:hAnsi="標楷體" w:hint="eastAsia"/>
        </w:rPr>
        <w:t>）前完成報名</w:t>
      </w:r>
      <w:r w:rsidR="00CA7FFA">
        <w:rPr>
          <w:rFonts w:ascii="標楷體" w:eastAsia="標楷體" w:hAnsi="標楷體" w:hint="eastAsia"/>
        </w:rPr>
        <w:t>，</w:t>
      </w:r>
      <w:r w:rsidR="00197FD3">
        <w:rPr>
          <w:rFonts w:ascii="標楷體" w:eastAsia="標楷體" w:hAnsi="標楷體" w:hint="eastAsia"/>
        </w:rPr>
        <w:t>報名者需出席上午與下午之課程，勿中</w:t>
      </w:r>
      <w:r w:rsidR="00CA7FFA">
        <w:rPr>
          <w:rFonts w:ascii="標楷體" w:eastAsia="標楷體" w:hAnsi="標楷體" w:hint="eastAsia"/>
        </w:rPr>
        <w:t>途</w:t>
      </w:r>
      <w:r w:rsidR="00197FD3">
        <w:rPr>
          <w:rFonts w:ascii="標楷體" w:eastAsia="標楷體" w:hAnsi="標楷體" w:hint="eastAsia"/>
        </w:rPr>
        <w:t>加入或離開。</w:t>
      </w:r>
    </w:p>
    <w:p w:rsidR="00A31351" w:rsidRDefault="000B4511" w:rsidP="000D4F7D">
      <w:pPr>
        <w:pStyle w:val="a3"/>
        <w:numPr>
          <w:ilvl w:val="0"/>
          <w:numId w:val="8"/>
        </w:numPr>
        <w:ind w:leftChars="0"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報名與錄取期程：</w:t>
      </w:r>
    </w:p>
    <w:tbl>
      <w:tblPr>
        <w:tblStyle w:val="a4"/>
        <w:tblW w:w="8674" w:type="dxa"/>
        <w:tblInd w:w="960" w:type="dxa"/>
        <w:tblLook w:val="04A0" w:firstRow="1" w:lastRow="0" w:firstColumn="1" w:lastColumn="0" w:noHBand="0" w:noVBand="1"/>
      </w:tblPr>
      <w:tblGrid>
        <w:gridCol w:w="3458"/>
        <w:gridCol w:w="5216"/>
      </w:tblGrid>
      <w:tr w:rsidR="007656DE" w:rsidTr="000438A6">
        <w:tc>
          <w:tcPr>
            <w:tcW w:w="3458" w:type="dxa"/>
            <w:vAlign w:val="center"/>
          </w:tcPr>
          <w:p w:rsidR="007656DE" w:rsidRDefault="007656DE" w:rsidP="000438A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時程</w:t>
            </w:r>
          </w:p>
        </w:tc>
        <w:tc>
          <w:tcPr>
            <w:tcW w:w="5216" w:type="dxa"/>
          </w:tcPr>
          <w:p w:rsidR="007656DE" w:rsidRDefault="007656DE" w:rsidP="000B451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事項</w:t>
            </w:r>
          </w:p>
        </w:tc>
      </w:tr>
      <w:tr w:rsidR="007656DE" w:rsidTr="000438A6">
        <w:trPr>
          <w:trHeight w:val="1187"/>
        </w:trPr>
        <w:tc>
          <w:tcPr>
            <w:tcW w:w="3458" w:type="dxa"/>
            <w:vAlign w:val="center"/>
          </w:tcPr>
          <w:p w:rsidR="00DF620F" w:rsidRDefault="007656DE" w:rsidP="000438A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即日起至</w:t>
            </w:r>
          </w:p>
          <w:p w:rsidR="007656DE" w:rsidRDefault="00B551F9" w:rsidP="000438A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7656DE">
              <w:rPr>
                <w:rFonts w:ascii="標楷體" w:eastAsia="標楷體" w:hAnsi="標楷體" w:hint="eastAsia"/>
              </w:rPr>
              <w:t>年</w:t>
            </w:r>
            <w:r w:rsidR="00F40C77">
              <w:rPr>
                <w:rFonts w:ascii="標楷體" w:eastAsia="標楷體" w:hAnsi="標楷體" w:hint="eastAsia"/>
              </w:rPr>
              <w:t>4</w:t>
            </w:r>
            <w:r w:rsidR="007656DE">
              <w:rPr>
                <w:rFonts w:ascii="標楷體" w:eastAsia="標楷體" w:hAnsi="標楷體" w:hint="eastAsia"/>
              </w:rPr>
              <w:t>月</w:t>
            </w:r>
            <w:r w:rsidR="00CA7FFA">
              <w:rPr>
                <w:rFonts w:ascii="標楷體" w:eastAsia="標楷體" w:hAnsi="標楷體" w:hint="eastAsia"/>
              </w:rPr>
              <w:t>17</w:t>
            </w:r>
            <w:r w:rsidR="007656DE">
              <w:rPr>
                <w:rFonts w:ascii="標楷體" w:eastAsia="標楷體" w:hAnsi="標楷體" w:hint="eastAsia"/>
              </w:rPr>
              <w:t>日（星期</w:t>
            </w:r>
            <w:r w:rsidR="00CA7FFA">
              <w:rPr>
                <w:rFonts w:ascii="標楷體" w:eastAsia="標楷體" w:hAnsi="標楷體" w:hint="eastAsia"/>
              </w:rPr>
              <w:t>四</w:t>
            </w:r>
            <w:r w:rsidR="007656DE">
              <w:rPr>
                <w:rFonts w:ascii="標楷體" w:eastAsia="標楷體" w:hAnsi="標楷體" w:hint="eastAsia"/>
              </w:rPr>
              <w:t>）</w:t>
            </w:r>
          </w:p>
          <w:p w:rsidR="004B4513" w:rsidRDefault="004B4513" w:rsidP="000438A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報名請掃描</w:t>
            </w:r>
          </w:p>
          <w:p w:rsidR="000438A6" w:rsidRDefault="000438A6" w:rsidP="000438A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0438A6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066800" cy="1066800"/>
                  <wp:effectExtent l="0" t="0" r="0" b="0"/>
                  <wp:docPr id="1" name="圖片 1" descr="C:\Users\teacher\Downloads\230207095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acher\Downloads\230207095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</w:tcPr>
          <w:p w:rsidR="00DF620F" w:rsidRPr="00AB703C" w:rsidRDefault="00DF620F" w:rsidP="000B4511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 w:rsidRPr="00AB703C">
              <w:rPr>
                <w:rFonts w:ascii="標楷體" w:eastAsia="標楷體" w:hAnsi="標楷體" w:hint="eastAsia"/>
                <w:b/>
              </w:rPr>
              <w:t>【報名階段】</w:t>
            </w:r>
          </w:p>
          <w:p w:rsidR="005C0D32" w:rsidRPr="005C0D32" w:rsidRDefault="005C0D32" w:rsidP="004B4513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課程</w:t>
            </w:r>
            <w:proofErr w:type="gramStart"/>
            <w:r>
              <w:rPr>
                <w:rFonts w:hint="eastAsia"/>
                <w:sz w:val="22"/>
                <w:szCs w:val="22"/>
              </w:rPr>
              <w:t>採線上</w:t>
            </w:r>
            <w:proofErr w:type="gramEnd"/>
            <w:r>
              <w:rPr>
                <w:rFonts w:hint="eastAsia"/>
                <w:sz w:val="22"/>
                <w:szCs w:val="22"/>
              </w:rPr>
              <w:t>報名，請填寫報名表單</w:t>
            </w:r>
            <w:r w:rsidR="004B4513" w:rsidRPr="004B4513">
              <w:rPr>
                <w:sz w:val="22"/>
                <w:szCs w:val="22"/>
              </w:rPr>
              <w:t>https://forms.gle/BajgRSZraYDhmDDLA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:rsidR="005C0D32" w:rsidRPr="005C0D32" w:rsidRDefault="005C0D32" w:rsidP="008C7F12">
            <w:pPr>
              <w:pStyle w:val="Default"/>
              <w:numPr>
                <w:ilvl w:val="0"/>
                <w:numId w:val="11"/>
              </w:numPr>
              <w:ind w:left="220" w:hangingChars="100" w:hanging="220"/>
              <w:rPr>
                <w:sz w:val="20"/>
                <w:szCs w:val="20"/>
              </w:rPr>
            </w:pPr>
            <w:r w:rsidRPr="005C0D32">
              <w:rPr>
                <w:rFonts w:hint="eastAsia"/>
                <w:sz w:val="22"/>
                <w:szCs w:val="22"/>
              </w:rPr>
              <w:t>表單填寫提交後，</w:t>
            </w:r>
            <w:r>
              <w:rPr>
                <w:rFonts w:hint="eastAsia"/>
                <w:sz w:val="22"/>
                <w:szCs w:val="22"/>
              </w:rPr>
              <w:t>系統會自動寄送您所填寫的副本至您的信箱，收到此信即表示報名成功。</w:t>
            </w:r>
          </w:p>
          <w:p w:rsidR="00F7424E" w:rsidRPr="000438A6" w:rsidRDefault="005C0D32" w:rsidP="008C7F12">
            <w:pPr>
              <w:pStyle w:val="Default"/>
              <w:numPr>
                <w:ilvl w:val="0"/>
                <w:numId w:val="11"/>
              </w:numPr>
              <w:ind w:left="220" w:hangingChars="100" w:hanging="220"/>
              <w:rPr>
                <w:sz w:val="20"/>
                <w:szCs w:val="20"/>
              </w:rPr>
            </w:pPr>
            <w:r w:rsidRPr="005C0D32">
              <w:rPr>
                <w:rFonts w:hint="eastAsia"/>
                <w:sz w:val="22"/>
                <w:szCs w:val="22"/>
              </w:rPr>
              <w:t>若前次表單填寫有誤，請於報名截止前重新填寫表單，並請於「備註」欄位註明「重填表單</w:t>
            </w:r>
            <w:r>
              <w:rPr>
                <w:rFonts w:hint="eastAsia"/>
                <w:sz w:val="22"/>
                <w:szCs w:val="22"/>
              </w:rPr>
              <w:t>」。</w:t>
            </w:r>
          </w:p>
          <w:p w:rsidR="000438A6" w:rsidRPr="005C0D32" w:rsidRDefault="000438A6" w:rsidP="000438A6">
            <w:pPr>
              <w:pStyle w:val="Default"/>
              <w:numPr>
                <w:ilvl w:val="0"/>
                <w:numId w:val="11"/>
              </w:numPr>
              <w:ind w:left="220" w:hangingChars="100" w:hanging="220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報名者請於期限內上傳家長同意書</w:t>
            </w:r>
            <w:r w:rsidR="00CA7FFA">
              <w:rPr>
                <w:rFonts w:hint="eastAsia"/>
                <w:sz w:val="22"/>
                <w:szCs w:val="22"/>
              </w:rPr>
              <w:t>(家長需親自簽名，勿塗改)</w:t>
            </w:r>
            <w:r>
              <w:rPr>
                <w:rFonts w:hint="eastAsia"/>
                <w:sz w:val="22"/>
                <w:szCs w:val="22"/>
              </w:rPr>
              <w:t>，逾期則視為放棄。</w:t>
            </w:r>
          </w:p>
        </w:tc>
      </w:tr>
      <w:tr w:rsidR="007656DE" w:rsidTr="00406A35">
        <w:trPr>
          <w:trHeight w:val="1828"/>
        </w:trPr>
        <w:tc>
          <w:tcPr>
            <w:tcW w:w="3458" w:type="dxa"/>
            <w:vAlign w:val="center"/>
          </w:tcPr>
          <w:p w:rsidR="00F40C77" w:rsidRDefault="00F40C77" w:rsidP="00F40C7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114年4月18日（星期五）17:00前</w:t>
            </w:r>
          </w:p>
        </w:tc>
        <w:tc>
          <w:tcPr>
            <w:tcW w:w="5216" w:type="dxa"/>
            <w:vAlign w:val="center"/>
          </w:tcPr>
          <w:p w:rsidR="005C0D32" w:rsidRPr="005C0D32" w:rsidRDefault="00DF620F" w:rsidP="00406A35">
            <w:pPr>
              <w:pStyle w:val="a3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AB703C">
              <w:rPr>
                <w:rFonts w:ascii="標楷體" w:eastAsia="標楷體" w:hAnsi="標楷體" w:hint="eastAsia"/>
                <w:b/>
              </w:rPr>
              <w:t>【錄取</w:t>
            </w:r>
            <w:r w:rsidR="00E357D9" w:rsidRPr="00AB703C">
              <w:rPr>
                <w:rFonts w:ascii="標楷體" w:eastAsia="標楷體" w:hAnsi="標楷體" w:hint="eastAsia"/>
                <w:b/>
              </w:rPr>
              <w:t>名單</w:t>
            </w:r>
            <w:r w:rsidRPr="00AB703C">
              <w:rPr>
                <w:rFonts w:ascii="標楷體" w:eastAsia="標楷體" w:hAnsi="標楷體" w:hint="eastAsia"/>
                <w:b/>
              </w:rPr>
              <w:t>公告】</w:t>
            </w:r>
          </w:p>
          <w:p w:rsidR="00E357D9" w:rsidRPr="005C0D32" w:rsidRDefault="00406A35" w:rsidP="00406A35">
            <w:pPr>
              <w:pStyle w:val="Default"/>
              <w:ind w:left="220" w:hangingChars="100" w:hanging="220"/>
              <w:jc w:val="both"/>
              <w:rPr>
                <w:rFonts w:hAnsi="標楷體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 w:rsidR="005C0D32">
              <w:rPr>
                <w:rFonts w:hint="eastAsia"/>
                <w:sz w:val="22"/>
                <w:szCs w:val="22"/>
              </w:rPr>
              <w:t>公告</w:t>
            </w:r>
            <w:r w:rsidR="00AF5CDF">
              <w:rPr>
                <w:rFonts w:hint="eastAsia"/>
                <w:sz w:val="22"/>
                <w:szCs w:val="22"/>
              </w:rPr>
              <w:t>各</w:t>
            </w:r>
            <w:r w:rsidR="005C0D32">
              <w:rPr>
                <w:rFonts w:hint="eastAsia"/>
                <w:sz w:val="22"/>
                <w:szCs w:val="22"/>
              </w:rPr>
              <w:t>梯次課程錄取學生名單於</w:t>
            </w:r>
            <w:r w:rsidR="000438A6">
              <w:rPr>
                <w:rFonts w:hint="eastAsia"/>
                <w:sz w:val="22"/>
                <w:szCs w:val="22"/>
              </w:rPr>
              <w:t>安樂高中</w:t>
            </w:r>
            <w:r w:rsidR="005C0D32">
              <w:rPr>
                <w:rFonts w:hint="eastAsia"/>
                <w:sz w:val="22"/>
                <w:szCs w:val="22"/>
              </w:rPr>
              <w:t>網站</w:t>
            </w:r>
            <w:r>
              <w:rPr>
                <w:rFonts w:hint="eastAsia"/>
                <w:sz w:val="22"/>
                <w:szCs w:val="22"/>
              </w:rPr>
              <w:t>，亦可</w:t>
            </w:r>
            <w:r w:rsidR="005C0D32">
              <w:rPr>
                <w:rFonts w:hint="eastAsia"/>
                <w:sz w:val="22"/>
                <w:szCs w:val="22"/>
              </w:rPr>
              <w:t>請主動聯繫承辦單位聯絡人（詳第捌點）。</w:t>
            </w:r>
          </w:p>
        </w:tc>
      </w:tr>
      <w:tr w:rsidR="007656DE" w:rsidRPr="00AB703C" w:rsidTr="000438A6">
        <w:trPr>
          <w:trHeight w:val="842"/>
        </w:trPr>
        <w:tc>
          <w:tcPr>
            <w:tcW w:w="3458" w:type="dxa"/>
            <w:vAlign w:val="center"/>
          </w:tcPr>
          <w:p w:rsidR="007656DE" w:rsidRDefault="00F653D6" w:rsidP="000438A6">
            <w:pPr>
              <w:pStyle w:val="Default"/>
              <w:jc w:val="center"/>
              <w:rPr>
                <w:rFonts w:hAnsi="標楷體"/>
              </w:rPr>
            </w:pPr>
            <w:r w:rsidRPr="00F653D6">
              <w:rPr>
                <w:rFonts w:hAnsi="標楷體" w:cstheme="minorBidi" w:hint="eastAsia"/>
                <w:color w:val="auto"/>
                <w:kern w:val="2"/>
                <w:szCs w:val="22"/>
              </w:rPr>
              <w:t>課程前</w:t>
            </w:r>
            <w:r w:rsidRPr="00F653D6">
              <w:rPr>
                <w:rFonts w:hAnsi="標楷體" w:cstheme="minorBidi"/>
                <w:color w:val="auto"/>
                <w:kern w:val="2"/>
                <w:szCs w:val="22"/>
              </w:rPr>
              <w:t>1</w:t>
            </w:r>
            <w:r w:rsidRPr="00F653D6">
              <w:rPr>
                <w:rFonts w:hAnsi="標楷體" w:cstheme="minorBidi" w:hint="eastAsia"/>
                <w:color w:val="auto"/>
                <w:kern w:val="2"/>
                <w:szCs w:val="22"/>
              </w:rPr>
              <w:t>～</w:t>
            </w:r>
            <w:r w:rsidRPr="00F653D6">
              <w:rPr>
                <w:rFonts w:hAnsi="標楷體" w:cstheme="minorBidi"/>
                <w:color w:val="auto"/>
                <w:kern w:val="2"/>
                <w:szCs w:val="22"/>
              </w:rPr>
              <w:t>3</w:t>
            </w:r>
            <w:r w:rsidRPr="00F653D6">
              <w:rPr>
                <w:rFonts w:hAnsi="標楷體" w:cstheme="minorBidi" w:hint="eastAsia"/>
                <w:color w:val="auto"/>
                <w:kern w:val="2"/>
                <w:szCs w:val="22"/>
              </w:rPr>
              <w:t>日</w:t>
            </w:r>
          </w:p>
        </w:tc>
        <w:tc>
          <w:tcPr>
            <w:tcW w:w="5216" w:type="dxa"/>
          </w:tcPr>
          <w:p w:rsidR="00F653D6" w:rsidRPr="00F653D6" w:rsidRDefault="00F653D6" w:rsidP="00F653D6">
            <w:pPr>
              <w:pStyle w:val="Default"/>
              <w:rPr>
                <w:rFonts w:hAnsi="標楷體" w:cstheme="minorBidi"/>
                <w:b/>
                <w:color w:val="auto"/>
                <w:kern w:val="2"/>
                <w:szCs w:val="22"/>
              </w:rPr>
            </w:pPr>
            <w:r w:rsidRPr="00F653D6">
              <w:rPr>
                <w:rFonts w:hAnsi="標楷體" w:cstheme="minorBidi" w:hint="eastAsia"/>
                <w:b/>
                <w:color w:val="auto"/>
                <w:kern w:val="2"/>
                <w:szCs w:val="22"/>
              </w:rPr>
              <w:t>【課前提醒】</w:t>
            </w:r>
          </w:p>
          <w:p w:rsidR="00AB703C" w:rsidRDefault="00F653D6" w:rsidP="00F653D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653D6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以信件通知上課時間、地點與相關注意事項。</w:t>
            </w:r>
          </w:p>
        </w:tc>
      </w:tr>
    </w:tbl>
    <w:p w:rsidR="00B86CAF" w:rsidRDefault="007656DE" w:rsidP="000D4F7D">
      <w:pPr>
        <w:pStyle w:val="a3"/>
        <w:numPr>
          <w:ilvl w:val="0"/>
          <w:numId w:val="2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課程流程</w:t>
      </w:r>
      <w:r w:rsidR="00B86CAF">
        <w:rPr>
          <w:rFonts w:ascii="標楷體" w:eastAsia="標楷體" w:hAnsi="標楷體" w:hint="eastAsia"/>
        </w:rPr>
        <w:t>：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985"/>
        <w:gridCol w:w="1843"/>
        <w:gridCol w:w="2409"/>
        <w:gridCol w:w="2410"/>
      </w:tblGrid>
      <w:tr w:rsidR="00CA7FFA" w:rsidRPr="004761E3" w:rsidTr="004761E3"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A7FFA" w:rsidRPr="004761E3" w:rsidRDefault="00CA7FFA" w:rsidP="009467F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761E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7FFA" w:rsidRPr="004761E3" w:rsidRDefault="00CA7FFA" w:rsidP="004761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761E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7FFA" w:rsidRPr="004761E3" w:rsidRDefault="00CA7FFA" w:rsidP="004761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761E3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7FFA" w:rsidRPr="004761E3" w:rsidRDefault="00CA7FFA" w:rsidP="004761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761E3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CA7FFA" w:rsidRPr="004761E3" w:rsidTr="004761E3"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CA7FFA" w:rsidRPr="004761E3" w:rsidRDefault="00CA7FFA" w:rsidP="00D0226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761E3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4761E3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4761E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  <w:r w:rsidRPr="004761E3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CA7FFA" w:rsidRPr="004761E3" w:rsidRDefault="00CA7FFA" w:rsidP="00B551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761E3">
              <w:rPr>
                <w:rFonts w:ascii="標楷體" w:eastAsia="標楷體" w:hAnsi="標楷體" w:hint="eastAsia"/>
                <w:szCs w:val="24"/>
              </w:rPr>
              <w:t>（星期六）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A7FFA" w:rsidRPr="004761E3" w:rsidRDefault="00CA7FFA" w:rsidP="004761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761E3">
              <w:rPr>
                <w:rFonts w:ascii="標楷體" w:eastAsia="標楷體" w:hAnsi="標楷體" w:hint="eastAsia"/>
                <w:szCs w:val="24"/>
              </w:rPr>
              <w:t>7:50-8:50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A7FFA" w:rsidRPr="004761E3" w:rsidRDefault="00CA7FFA" w:rsidP="004761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761E3">
              <w:rPr>
                <w:rFonts w:ascii="標楷體" w:eastAsia="標楷體" w:hAnsi="標楷體" w:hint="eastAsia"/>
                <w:szCs w:val="24"/>
              </w:rPr>
              <w:t>於基隆</w:t>
            </w:r>
            <w:r w:rsidR="006F2ADA">
              <w:rPr>
                <w:rFonts w:ascii="標楷體" w:eastAsia="標楷體" w:hAnsi="標楷體" w:hint="eastAsia"/>
                <w:szCs w:val="24"/>
              </w:rPr>
              <w:t>表藝</w:t>
            </w:r>
            <w:r w:rsidRPr="004761E3">
              <w:rPr>
                <w:rFonts w:ascii="標楷體" w:eastAsia="標楷體" w:hAnsi="標楷體" w:hint="eastAsia"/>
                <w:szCs w:val="24"/>
              </w:rPr>
              <w:t>中心集合，搭乘遊覽車，出發前往</w:t>
            </w:r>
            <w:r>
              <w:rPr>
                <w:rFonts w:ascii="標楷體" w:eastAsia="標楷體" w:hAnsi="標楷體" w:hint="eastAsia"/>
                <w:szCs w:val="24"/>
              </w:rPr>
              <w:t>東吳大</w:t>
            </w:r>
            <w:r w:rsidRPr="004761E3"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A7FFA" w:rsidRPr="004761E3" w:rsidRDefault="00CA7FFA" w:rsidP="004761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761E3">
              <w:rPr>
                <w:rFonts w:ascii="標楷體" w:eastAsia="標楷體" w:hAnsi="標楷體" w:hint="eastAsia"/>
                <w:szCs w:val="24"/>
              </w:rPr>
              <w:t>安樂高中</w:t>
            </w:r>
          </w:p>
          <w:p w:rsidR="00CA7FFA" w:rsidRPr="004761E3" w:rsidRDefault="00CA7FFA" w:rsidP="004761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761E3">
              <w:rPr>
                <w:rFonts w:ascii="標楷體" w:eastAsia="標楷體" w:hAnsi="標楷體" w:hint="eastAsia"/>
                <w:szCs w:val="24"/>
              </w:rPr>
              <w:t>服務團隊</w:t>
            </w:r>
          </w:p>
        </w:tc>
      </w:tr>
      <w:tr w:rsidR="00CA7FFA" w:rsidRPr="004761E3" w:rsidTr="004761E3">
        <w:tc>
          <w:tcPr>
            <w:tcW w:w="1985" w:type="dxa"/>
            <w:vMerge/>
            <w:vAlign w:val="center"/>
          </w:tcPr>
          <w:p w:rsidR="00CA7FFA" w:rsidRPr="004761E3" w:rsidRDefault="00CA7FFA" w:rsidP="00E975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A7FFA" w:rsidRPr="004761E3" w:rsidRDefault="00CA7FFA" w:rsidP="004761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8517C8">
              <w:rPr>
                <w:rFonts w:ascii="標楷體" w:eastAsia="標楷體" w:hAnsi="標楷體" w:hint="eastAsia"/>
                <w:szCs w:val="24"/>
              </w:rPr>
              <w:t>09:00-12:00</w:t>
            </w:r>
          </w:p>
        </w:tc>
        <w:tc>
          <w:tcPr>
            <w:tcW w:w="2409" w:type="dxa"/>
            <w:vAlign w:val="center"/>
          </w:tcPr>
          <w:p w:rsidR="00CA7FFA" w:rsidRDefault="00CA7FFA" w:rsidP="00B551F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51F9">
              <w:rPr>
                <w:rFonts w:ascii="Times New Roman" w:eastAsia="標楷體" w:hAnsi="Times New Roman" w:cs="Times New Roman" w:hint="eastAsia"/>
                <w:szCs w:val="24"/>
              </w:rPr>
              <w:t>當國民變成法官</w:t>
            </w:r>
            <w:r w:rsidRPr="00B551F9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  <w:p w:rsidR="00CA7FFA" w:rsidRPr="004761E3" w:rsidRDefault="00CA7FFA" w:rsidP="00B551F9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B551F9">
              <w:rPr>
                <w:rFonts w:ascii="Times New Roman" w:eastAsia="標楷體" w:hAnsi="Times New Roman" w:cs="Times New Roman" w:hint="eastAsia"/>
                <w:szCs w:val="24"/>
              </w:rPr>
              <w:t>國民法官制度講解及實作</w:t>
            </w:r>
          </w:p>
        </w:tc>
        <w:tc>
          <w:tcPr>
            <w:tcW w:w="2410" w:type="dxa"/>
            <w:vAlign w:val="center"/>
          </w:tcPr>
          <w:p w:rsidR="00CA7FFA" w:rsidRDefault="00CA7FFA" w:rsidP="004761E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51F9">
              <w:rPr>
                <w:rFonts w:ascii="Times New Roman" w:eastAsia="標楷體" w:hAnsi="Times New Roman" w:cs="Times New Roman" w:hint="eastAsia"/>
                <w:szCs w:val="24"/>
              </w:rPr>
              <w:t>東吳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大學</w:t>
            </w:r>
            <w:r w:rsidRPr="00B551F9">
              <w:rPr>
                <w:rFonts w:ascii="Times New Roman" w:eastAsia="標楷體" w:hAnsi="Times New Roman" w:cs="Times New Roman" w:hint="eastAsia"/>
                <w:szCs w:val="24"/>
              </w:rPr>
              <w:t>法律系</w:t>
            </w:r>
          </w:p>
          <w:p w:rsidR="00CA7FFA" w:rsidRDefault="00CA7FFA" w:rsidP="004761E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51F9">
              <w:rPr>
                <w:rFonts w:ascii="Times New Roman" w:eastAsia="標楷體" w:hAnsi="Times New Roman" w:cs="Times New Roman" w:hint="eastAsia"/>
                <w:szCs w:val="24"/>
              </w:rPr>
              <w:t>黃鼎軒副教授</w:t>
            </w:r>
          </w:p>
          <w:p w:rsidR="00CA7FFA" w:rsidRPr="004761E3" w:rsidRDefault="00CA7FFA" w:rsidP="00B551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上課地點：</w:t>
            </w:r>
            <w:proofErr w:type="gramStart"/>
            <w:r w:rsidRPr="00B551F9">
              <w:rPr>
                <w:rFonts w:ascii="Times New Roman" w:eastAsia="標楷體" w:hAnsi="Times New Roman" w:cs="Times New Roman" w:hint="eastAsia"/>
                <w:szCs w:val="24"/>
              </w:rPr>
              <w:t>崇基樓</w:t>
            </w:r>
            <w:proofErr w:type="gramEnd"/>
            <w:r w:rsidRPr="00B551F9">
              <w:rPr>
                <w:rFonts w:ascii="Times New Roman" w:eastAsia="標楷體" w:hAnsi="Times New Roman" w:cs="Times New Roman" w:hint="eastAsia"/>
                <w:szCs w:val="24"/>
              </w:rPr>
              <w:t>1705</w:t>
            </w:r>
            <w:r w:rsidRPr="00B551F9">
              <w:rPr>
                <w:rFonts w:ascii="Times New Roman" w:eastAsia="標楷體" w:hAnsi="Times New Roman" w:cs="Times New Roman" w:hint="eastAsia"/>
                <w:szCs w:val="24"/>
              </w:rPr>
              <w:t>實習法庭</w:t>
            </w:r>
          </w:p>
        </w:tc>
      </w:tr>
      <w:tr w:rsidR="00CA7FFA" w:rsidRPr="004761E3" w:rsidTr="004761E3">
        <w:tc>
          <w:tcPr>
            <w:tcW w:w="1985" w:type="dxa"/>
            <w:vMerge/>
            <w:vAlign w:val="center"/>
          </w:tcPr>
          <w:p w:rsidR="00CA7FFA" w:rsidRPr="004761E3" w:rsidRDefault="00CA7FFA" w:rsidP="00D0226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A7FFA" w:rsidRPr="004761E3" w:rsidRDefault="00CA7FFA" w:rsidP="004761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761E3">
              <w:rPr>
                <w:rFonts w:ascii="標楷體" w:eastAsia="標楷體" w:hAnsi="標楷體" w:hint="eastAsia"/>
                <w:szCs w:val="24"/>
              </w:rPr>
              <w:t>12:00-1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4761E3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61E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CA7FFA" w:rsidRPr="004761E3" w:rsidRDefault="00CA7FFA" w:rsidP="004761E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午餐</w:t>
            </w:r>
          </w:p>
        </w:tc>
        <w:tc>
          <w:tcPr>
            <w:tcW w:w="2410" w:type="dxa"/>
            <w:vAlign w:val="center"/>
          </w:tcPr>
          <w:p w:rsidR="00CA7FFA" w:rsidRPr="004761E3" w:rsidRDefault="00CA7FFA" w:rsidP="000D4F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761E3">
              <w:rPr>
                <w:rFonts w:ascii="標楷體" w:eastAsia="標楷體" w:hAnsi="標楷體" w:hint="eastAsia"/>
                <w:szCs w:val="24"/>
              </w:rPr>
              <w:t>安樂高中服務團隊</w:t>
            </w:r>
          </w:p>
        </w:tc>
      </w:tr>
      <w:tr w:rsidR="00CA7FFA" w:rsidRPr="004761E3" w:rsidTr="004761E3">
        <w:tc>
          <w:tcPr>
            <w:tcW w:w="1985" w:type="dxa"/>
            <w:vMerge/>
            <w:vAlign w:val="center"/>
          </w:tcPr>
          <w:p w:rsidR="00CA7FFA" w:rsidRPr="004761E3" w:rsidRDefault="00CA7FFA" w:rsidP="00E975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A7FFA" w:rsidRPr="004761E3" w:rsidRDefault="00CA7FFA" w:rsidP="004761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8517C8"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2409" w:type="dxa"/>
            <w:vAlign w:val="center"/>
          </w:tcPr>
          <w:p w:rsidR="00CA7FFA" w:rsidRPr="004761E3" w:rsidRDefault="00CA7FFA" w:rsidP="004761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B5434A">
              <w:rPr>
                <w:rFonts w:ascii="標楷體" w:eastAsia="標楷體" w:hAnsi="標楷體" w:hint="eastAsia"/>
                <w:szCs w:val="24"/>
              </w:rPr>
              <w:t>生成式AI之我</w:t>
            </w:r>
            <w:proofErr w:type="gramStart"/>
            <w:r w:rsidRPr="00B5434A">
              <w:rPr>
                <w:rFonts w:ascii="標楷體" w:eastAsia="標楷體" w:hAnsi="標楷體" w:hint="eastAsia"/>
                <w:szCs w:val="24"/>
              </w:rPr>
              <w:t>的小繪本</w:t>
            </w:r>
            <w:proofErr w:type="gramEnd"/>
            <w:r w:rsidRPr="00B5434A">
              <w:rPr>
                <w:rFonts w:ascii="標楷體" w:eastAsia="標楷體" w:hAnsi="標楷體" w:hint="eastAsia"/>
                <w:szCs w:val="24"/>
              </w:rPr>
              <w:t>創作</w:t>
            </w:r>
          </w:p>
        </w:tc>
        <w:tc>
          <w:tcPr>
            <w:tcW w:w="2410" w:type="dxa"/>
            <w:vAlign w:val="center"/>
          </w:tcPr>
          <w:p w:rsidR="00CA7FFA" w:rsidRDefault="00CA7FFA" w:rsidP="00B543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東吳大學</w:t>
            </w:r>
            <w:r w:rsidRPr="00B551F9">
              <w:rPr>
                <w:rFonts w:ascii="Times New Roman" w:eastAsia="標楷體" w:hAnsi="Times New Roman" w:cs="Times New Roman" w:hint="eastAsia"/>
                <w:szCs w:val="24"/>
              </w:rPr>
              <w:t>資科系</w:t>
            </w:r>
          </w:p>
          <w:p w:rsidR="00CA7FFA" w:rsidRDefault="00CA7FFA" w:rsidP="00B5434A">
            <w:pPr>
              <w:pStyle w:val="a3"/>
              <w:ind w:leftChars="0" w:left="0"/>
              <w:jc w:val="center"/>
            </w:pPr>
            <w:r w:rsidRPr="00B551F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B551F9">
              <w:rPr>
                <w:rFonts w:ascii="Times New Roman" w:eastAsia="標楷體" w:hAnsi="Times New Roman" w:cs="Times New Roman" w:hint="eastAsia"/>
                <w:szCs w:val="24"/>
              </w:rPr>
              <w:t>巨資學院</w:t>
            </w:r>
            <w:r w:rsidRPr="00B551F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CA7FFA" w:rsidRPr="004761E3" w:rsidRDefault="00CA7FFA" w:rsidP="00B5434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B5434A">
              <w:rPr>
                <w:rFonts w:ascii="Times New Roman" w:eastAsia="標楷體" w:hAnsi="Times New Roman" w:cs="Times New Roman" w:hint="eastAsia"/>
                <w:szCs w:val="24"/>
              </w:rPr>
              <w:t>蘇明祥助理教授</w:t>
            </w:r>
          </w:p>
        </w:tc>
      </w:tr>
      <w:tr w:rsidR="00CA7FFA" w:rsidRPr="004761E3" w:rsidTr="004761E3">
        <w:tc>
          <w:tcPr>
            <w:tcW w:w="1985" w:type="dxa"/>
            <w:vMerge/>
            <w:vAlign w:val="center"/>
          </w:tcPr>
          <w:p w:rsidR="00CA7FFA" w:rsidRPr="004761E3" w:rsidRDefault="00CA7FFA" w:rsidP="00D0226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A7FFA" w:rsidRPr="004761E3" w:rsidRDefault="00CA7FFA" w:rsidP="004761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761E3">
              <w:rPr>
                <w:rFonts w:ascii="標楷體" w:eastAsia="標楷體" w:hAnsi="標楷體" w:hint="eastAsia"/>
                <w:szCs w:val="24"/>
              </w:rPr>
              <w:t>16:00-16: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761E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CA7FFA" w:rsidRPr="004761E3" w:rsidRDefault="00CA7FFA" w:rsidP="004761E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東吳</w:t>
            </w:r>
            <w:r w:rsidRPr="004761E3">
              <w:rPr>
                <w:rFonts w:ascii="Times New Roman" w:eastAsia="標楷體" w:hAnsi="Times New Roman" w:cs="Times New Roman" w:hint="eastAsia"/>
                <w:szCs w:val="24"/>
              </w:rPr>
              <w:t>大學校園巡禮</w:t>
            </w:r>
          </w:p>
        </w:tc>
        <w:tc>
          <w:tcPr>
            <w:tcW w:w="2410" w:type="dxa"/>
            <w:vAlign w:val="center"/>
          </w:tcPr>
          <w:p w:rsidR="00CA7FFA" w:rsidRPr="004761E3" w:rsidRDefault="00CA7FFA" w:rsidP="004761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761E3">
              <w:rPr>
                <w:rFonts w:ascii="標楷體" w:eastAsia="標楷體" w:hAnsi="標楷體" w:hint="eastAsia"/>
                <w:szCs w:val="24"/>
              </w:rPr>
              <w:t>參加者自主學習</w:t>
            </w:r>
          </w:p>
        </w:tc>
      </w:tr>
      <w:tr w:rsidR="00CA7FFA" w:rsidRPr="004761E3" w:rsidTr="004761E3">
        <w:tc>
          <w:tcPr>
            <w:tcW w:w="1985" w:type="dxa"/>
            <w:vMerge/>
            <w:vAlign w:val="center"/>
          </w:tcPr>
          <w:p w:rsidR="00CA7FFA" w:rsidRPr="004761E3" w:rsidRDefault="00CA7FFA" w:rsidP="00D0226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A7FFA" w:rsidRPr="004761E3" w:rsidRDefault="00CA7FFA" w:rsidP="004761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761E3">
              <w:rPr>
                <w:rFonts w:ascii="標楷體" w:eastAsia="標楷體" w:hAnsi="標楷體" w:hint="eastAsia"/>
                <w:szCs w:val="24"/>
              </w:rPr>
              <w:t>16: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761E3">
              <w:rPr>
                <w:rFonts w:ascii="標楷體" w:eastAsia="標楷體" w:hAnsi="標楷體" w:hint="eastAsia"/>
                <w:szCs w:val="24"/>
              </w:rPr>
              <w:t>0-17:40</w:t>
            </w:r>
          </w:p>
        </w:tc>
        <w:tc>
          <w:tcPr>
            <w:tcW w:w="2409" w:type="dxa"/>
            <w:vAlign w:val="center"/>
          </w:tcPr>
          <w:p w:rsidR="00CA7FFA" w:rsidRPr="004761E3" w:rsidRDefault="00CA7FFA" w:rsidP="004761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761E3">
              <w:rPr>
                <w:rFonts w:ascii="標楷體" w:eastAsia="標楷體" w:hAnsi="標楷體" w:hint="eastAsia"/>
                <w:szCs w:val="24"/>
              </w:rPr>
              <w:t>搭乘遊覽車，回到基隆</w:t>
            </w:r>
            <w:r w:rsidR="006F2ADA">
              <w:rPr>
                <w:rFonts w:ascii="標楷體" w:eastAsia="標楷體" w:hAnsi="標楷體" w:hint="eastAsia"/>
                <w:szCs w:val="24"/>
              </w:rPr>
              <w:t>表藝</w:t>
            </w:r>
            <w:r w:rsidRPr="004761E3"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  <w:tc>
          <w:tcPr>
            <w:tcW w:w="2410" w:type="dxa"/>
            <w:vAlign w:val="center"/>
          </w:tcPr>
          <w:p w:rsidR="00CA7FFA" w:rsidRPr="004761E3" w:rsidRDefault="00CA7FFA" w:rsidP="004761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761E3">
              <w:rPr>
                <w:rFonts w:ascii="標楷體" w:eastAsia="標楷體" w:hAnsi="標楷體" w:hint="eastAsia"/>
                <w:szCs w:val="24"/>
              </w:rPr>
              <w:t>安樂高中</w:t>
            </w:r>
          </w:p>
          <w:p w:rsidR="00CA7FFA" w:rsidRPr="004761E3" w:rsidRDefault="00CA7FFA" w:rsidP="004761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761E3">
              <w:rPr>
                <w:rFonts w:ascii="標楷體" w:eastAsia="標楷體" w:hAnsi="標楷體" w:hint="eastAsia"/>
                <w:szCs w:val="24"/>
              </w:rPr>
              <w:t>服務團隊</w:t>
            </w:r>
          </w:p>
        </w:tc>
      </w:tr>
    </w:tbl>
    <w:p w:rsidR="00B86CAF" w:rsidRDefault="00B86CAF" w:rsidP="000D4F7D">
      <w:pPr>
        <w:pStyle w:val="a3"/>
        <w:numPr>
          <w:ilvl w:val="0"/>
          <w:numId w:val="2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合辦/承辦學校聯絡方式：</w:t>
      </w:r>
    </w:p>
    <w:p w:rsidR="006D785C" w:rsidRDefault="006D785C" w:rsidP="000D4F7D">
      <w:pPr>
        <w:pStyle w:val="a3"/>
        <w:numPr>
          <w:ilvl w:val="0"/>
          <w:numId w:val="9"/>
        </w:numPr>
        <w:ind w:leftChars="0"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合辦單位聯絡人（課程活動相關）：</w:t>
      </w:r>
    </w:p>
    <w:p w:rsidR="00B551F9" w:rsidRDefault="00B551F9" w:rsidP="000D4F7D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東吳大學</w:t>
      </w:r>
      <w:r>
        <w:rPr>
          <w:rFonts w:ascii="標楷體" w:eastAsia="標楷體" w:hAnsi="標楷體"/>
        </w:rPr>
        <w:tab/>
      </w:r>
      <w:r w:rsidR="00E82417">
        <w:rPr>
          <w:rFonts w:ascii="標楷體" w:eastAsia="標楷體" w:hAnsi="標楷體" w:hint="eastAsia"/>
        </w:rPr>
        <w:t>黃昭明先生</w:t>
      </w:r>
    </w:p>
    <w:p w:rsidR="00E82417" w:rsidRDefault="00E82417" w:rsidP="000D4F7D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聯絡電話：02-</w:t>
      </w:r>
      <w:r w:rsidRPr="00E82417">
        <w:rPr>
          <w:rFonts w:ascii="標楷體" w:eastAsia="標楷體" w:hAnsi="標楷體"/>
        </w:rPr>
        <w:t>2881</w:t>
      </w:r>
      <w:r>
        <w:rPr>
          <w:rFonts w:ascii="標楷體" w:eastAsia="標楷體" w:hAnsi="標楷體" w:hint="eastAsia"/>
        </w:rPr>
        <w:t>-</w:t>
      </w:r>
      <w:r w:rsidRPr="00E82417">
        <w:rPr>
          <w:rFonts w:ascii="標楷體" w:eastAsia="標楷體" w:hAnsi="標楷體"/>
        </w:rPr>
        <w:t>9471</w:t>
      </w:r>
      <w:r>
        <w:rPr>
          <w:rFonts w:ascii="標楷體" w:eastAsia="標楷體" w:hAnsi="標楷體" w:hint="eastAsia"/>
        </w:rPr>
        <w:t xml:space="preserve">  分機6066</w:t>
      </w:r>
    </w:p>
    <w:p w:rsidR="006D785C" w:rsidRDefault="006D785C" w:rsidP="000D4F7D">
      <w:pPr>
        <w:pStyle w:val="a3"/>
        <w:numPr>
          <w:ilvl w:val="0"/>
          <w:numId w:val="9"/>
        </w:numPr>
        <w:ind w:leftChars="0"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承辦單位聯絡人（報名相關）：</w:t>
      </w:r>
    </w:p>
    <w:p w:rsidR="006D785C" w:rsidRDefault="008D7B6E" w:rsidP="000D4F7D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基隆</w:t>
      </w:r>
      <w:r w:rsidR="006D785C">
        <w:rPr>
          <w:rFonts w:ascii="標楷體" w:eastAsia="標楷體" w:hAnsi="標楷體" w:hint="eastAsia"/>
        </w:rPr>
        <w:t>市立</w:t>
      </w:r>
      <w:r w:rsidR="00463F54">
        <w:rPr>
          <w:rFonts w:ascii="標楷體" w:eastAsia="標楷體" w:hAnsi="標楷體" w:hint="eastAsia"/>
        </w:rPr>
        <w:t>安樂</w:t>
      </w:r>
      <w:r w:rsidR="008C7F12">
        <w:rPr>
          <w:rFonts w:ascii="標楷體" w:eastAsia="標楷體" w:hAnsi="標楷體" w:hint="eastAsia"/>
        </w:rPr>
        <w:t>高級中學許敏如</w:t>
      </w:r>
      <w:r w:rsidR="00E82417">
        <w:rPr>
          <w:rFonts w:ascii="標楷體" w:eastAsia="標楷體" w:hAnsi="標楷體" w:hint="eastAsia"/>
        </w:rPr>
        <w:t>秘書</w:t>
      </w:r>
    </w:p>
    <w:p w:rsidR="006D785C" w:rsidRDefault="006D785C" w:rsidP="000D4F7D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E82417">
        <w:rPr>
          <w:rFonts w:ascii="標楷體" w:eastAsia="標楷體" w:hAnsi="標楷體" w:hint="eastAsia"/>
        </w:rPr>
        <w:t>02-</w:t>
      </w:r>
      <w:r w:rsidR="008C7F12">
        <w:rPr>
          <w:rFonts w:ascii="標楷體" w:eastAsia="標楷體" w:hAnsi="標楷體" w:hint="eastAsia"/>
        </w:rPr>
        <w:t>2423-6600</w:t>
      </w:r>
      <w:r>
        <w:rPr>
          <w:rFonts w:ascii="標楷體" w:eastAsia="標楷體" w:hAnsi="標楷體" w:hint="eastAsia"/>
        </w:rPr>
        <w:t>分機</w:t>
      </w:r>
      <w:r w:rsidR="00E82417">
        <w:rPr>
          <w:rFonts w:ascii="標楷體" w:eastAsia="標楷體" w:hAnsi="標楷體" w:hint="eastAsia"/>
        </w:rPr>
        <w:t>8</w:t>
      </w:r>
      <w:r w:rsidR="008C7F12">
        <w:rPr>
          <w:rFonts w:ascii="標楷體" w:eastAsia="標楷體" w:hAnsi="標楷體" w:hint="eastAsia"/>
        </w:rPr>
        <w:t>1</w:t>
      </w:r>
    </w:p>
    <w:p w:rsidR="008517C8" w:rsidRDefault="008517C8" w:rsidP="000D4F7D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行動電話：0915-612416</w:t>
      </w:r>
    </w:p>
    <w:p w:rsidR="006D785C" w:rsidRDefault="006D785C" w:rsidP="000D4F7D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E</w:t>
      </w:r>
      <w:r>
        <w:rPr>
          <w:rFonts w:ascii="標楷體" w:eastAsia="標楷體" w:hAnsi="標楷體"/>
        </w:rPr>
        <w:t>-mail</w:t>
      </w:r>
      <w:r>
        <w:rPr>
          <w:rFonts w:ascii="標楷體" w:eastAsia="標楷體" w:hAnsi="標楷體" w:hint="eastAsia"/>
        </w:rPr>
        <w:t>：</w:t>
      </w:r>
      <w:r w:rsidR="008C7F12">
        <w:rPr>
          <w:rFonts w:ascii="標楷體" w:eastAsia="標楷體" w:hAnsi="標楷體" w:hint="eastAsia"/>
        </w:rPr>
        <w:t>a</w:t>
      </w:r>
      <w:r w:rsidR="008C7F12">
        <w:rPr>
          <w:rFonts w:ascii="標楷體" w:eastAsia="標楷體" w:hAnsi="標楷體"/>
        </w:rPr>
        <w:t>a5707@gm.kl.edu.tw</w:t>
      </w:r>
    </w:p>
    <w:p w:rsidR="00B86CAF" w:rsidRDefault="00B86CAF" w:rsidP="000D4F7D">
      <w:pPr>
        <w:pStyle w:val="a3"/>
        <w:numPr>
          <w:ilvl w:val="0"/>
          <w:numId w:val="2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其他注意事項：</w:t>
      </w:r>
    </w:p>
    <w:p w:rsidR="00827771" w:rsidRDefault="00827771" w:rsidP="000D4F7D">
      <w:pPr>
        <w:pStyle w:val="a3"/>
        <w:numPr>
          <w:ilvl w:val="0"/>
          <w:numId w:val="10"/>
        </w:numPr>
        <w:ind w:leftChars="0" w:left="964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本專班課程實際上課教室</w:t>
      </w:r>
      <w:proofErr w:type="gramStart"/>
      <w:r>
        <w:rPr>
          <w:rFonts w:ascii="標楷體" w:eastAsia="標楷體" w:hAnsi="標楷體" w:hint="eastAsia"/>
        </w:rPr>
        <w:t>將於課前</w:t>
      </w:r>
      <w:proofErr w:type="gramEnd"/>
      <w:r>
        <w:rPr>
          <w:rFonts w:ascii="標楷體" w:eastAsia="標楷體" w:hAnsi="標楷體" w:hint="eastAsia"/>
        </w:rPr>
        <w:t>以信件通知錄取同學，並同步公告</w:t>
      </w:r>
      <w:r w:rsidR="008C7F12">
        <w:rPr>
          <w:rFonts w:ascii="標楷體" w:eastAsia="標楷體" w:hAnsi="標楷體" w:hint="eastAsia"/>
        </w:rPr>
        <w:t>於安樂高中</w:t>
      </w:r>
      <w:r w:rsidRPr="00AB703C">
        <w:rPr>
          <w:rFonts w:ascii="標楷體" w:eastAsia="標楷體" w:hAnsi="標楷體" w:hint="eastAsia"/>
        </w:rPr>
        <w:t>網站</w:t>
      </w:r>
      <w:r>
        <w:rPr>
          <w:rFonts w:ascii="標楷體" w:eastAsia="標楷體" w:hAnsi="標楷體" w:hint="eastAsia"/>
        </w:rPr>
        <w:t>。</w:t>
      </w:r>
      <w:proofErr w:type="gramStart"/>
      <w:r w:rsidRPr="00827771">
        <w:rPr>
          <w:rFonts w:ascii="標楷體" w:eastAsia="標楷體" w:hAnsi="標楷體" w:hint="eastAsia"/>
          <w:szCs w:val="24"/>
        </w:rPr>
        <w:t>（</w:t>
      </w:r>
      <w:proofErr w:type="gramEnd"/>
      <w:r w:rsidR="000438A6" w:rsidRPr="000438A6">
        <w:rPr>
          <w:rFonts w:ascii="標楷體" w:eastAsia="標楷體" w:hAnsi="標楷體"/>
          <w:szCs w:val="24"/>
        </w:rPr>
        <w:t>https://aljh.kl.edu.tw/</w:t>
      </w:r>
      <w:proofErr w:type="gramStart"/>
      <w:r w:rsidRPr="00827771">
        <w:rPr>
          <w:rFonts w:ascii="標楷體" w:eastAsia="標楷體" w:hAnsi="標楷體" w:hint="eastAsia"/>
          <w:szCs w:val="24"/>
        </w:rPr>
        <w:t>）</w:t>
      </w:r>
      <w:proofErr w:type="gramEnd"/>
    </w:p>
    <w:p w:rsidR="00B86CAF" w:rsidRPr="006F2ADA" w:rsidRDefault="004761E3" w:rsidP="000D4F7D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6F2ADA">
        <w:rPr>
          <w:rFonts w:ascii="標楷體" w:eastAsia="標楷體" w:hAnsi="標楷體" w:hint="eastAsia"/>
        </w:rPr>
        <w:t>請參加學生依指定時間與地點集合，以免耽誤團體行程。已獲錄取者，若臨時因故不克參加，至遲於前一日與安樂高中</w:t>
      </w:r>
      <w:r w:rsidR="00E82417" w:rsidRPr="006F2ADA">
        <w:rPr>
          <w:rFonts w:ascii="標楷體" w:eastAsia="標楷體" w:hAnsi="標楷體" w:hint="eastAsia"/>
        </w:rPr>
        <w:t>許秘書</w:t>
      </w:r>
      <w:r w:rsidRPr="006F2ADA">
        <w:rPr>
          <w:rFonts w:ascii="標楷體" w:eastAsia="標楷體" w:hAnsi="標楷體" w:hint="eastAsia"/>
        </w:rPr>
        <w:t>聯絡。</w:t>
      </w:r>
    </w:p>
    <w:p w:rsidR="00992816" w:rsidRPr="000D4F7D" w:rsidRDefault="006F2ADA" w:rsidP="00DB3CBE">
      <w:pPr>
        <w:pStyle w:val="a3"/>
        <w:widowControl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D4F7D">
        <w:rPr>
          <w:rFonts w:ascii="標楷體" w:eastAsia="標楷體" w:hAnsi="標楷體" w:hint="eastAsia"/>
        </w:rPr>
        <w:t>下午課程有實作體驗，請每位同學準備手機、平板或筆電，以便課程學習。</w:t>
      </w:r>
      <w:r w:rsidR="00992816" w:rsidRPr="000D4F7D">
        <w:rPr>
          <w:rFonts w:ascii="標楷體" w:eastAsia="標楷體" w:hAnsi="標楷體"/>
        </w:rPr>
        <w:br w:type="page"/>
      </w:r>
    </w:p>
    <w:p w:rsidR="00992816" w:rsidRPr="000C0AEE" w:rsidRDefault="00992816" w:rsidP="00992816">
      <w:pPr>
        <w:jc w:val="both"/>
        <w:rPr>
          <w:rFonts w:ascii="標楷體" w:eastAsia="標楷體" w:hAnsi="標楷體"/>
          <w:bCs/>
          <w:iCs/>
          <w:sz w:val="32"/>
          <w:szCs w:val="24"/>
        </w:rPr>
      </w:pPr>
      <w:r w:rsidRPr="000C0AEE">
        <w:rPr>
          <w:rFonts w:ascii="標楷體" w:eastAsia="標楷體" w:hAnsi="標楷體" w:hint="eastAsia"/>
          <w:bCs/>
          <w:iCs/>
          <w:sz w:val="32"/>
          <w:szCs w:val="24"/>
        </w:rPr>
        <w:lastRenderedPageBreak/>
        <w:t>致</w:t>
      </w:r>
      <w:r>
        <w:rPr>
          <w:rFonts w:ascii="標楷體" w:eastAsia="標楷體" w:hAnsi="標楷體" w:hint="eastAsia"/>
          <w:bCs/>
          <w:iCs/>
          <w:sz w:val="32"/>
          <w:szCs w:val="24"/>
        </w:rPr>
        <w:t>親愛的</w:t>
      </w:r>
      <w:r w:rsidRPr="000C0AEE">
        <w:rPr>
          <w:rFonts w:ascii="標楷體" w:eastAsia="標楷體" w:hAnsi="標楷體" w:hint="eastAsia"/>
          <w:bCs/>
          <w:iCs/>
          <w:sz w:val="32"/>
          <w:szCs w:val="24"/>
        </w:rPr>
        <w:t>家長:</w:t>
      </w:r>
    </w:p>
    <w:p w:rsidR="00992816" w:rsidRPr="00BE3D10" w:rsidRDefault="00992816" w:rsidP="00992816">
      <w:pPr>
        <w:spacing w:line="400" w:lineRule="exact"/>
        <w:ind w:firstLineChars="200" w:firstLine="560"/>
        <w:jc w:val="both"/>
        <w:rPr>
          <w:rFonts w:ascii="標楷體" w:eastAsia="標楷體" w:hAnsi="標楷體"/>
          <w:bCs/>
          <w:iCs/>
          <w:sz w:val="28"/>
          <w:szCs w:val="24"/>
        </w:rPr>
      </w:pPr>
      <w:r w:rsidRPr="00BE3D10">
        <w:rPr>
          <w:rFonts w:ascii="標楷體" w:eastAsia="標楷體" w:hAnsi="標楷體" w:hint="eastAsia"/>
          <w:bCs/>
          <w:iCs/>
          <w:sz w:val="28"/>
          <w:szCs w:val="24"/>
        </w:rPr>
        <w:t>基隆市政府為協助本市高中學生透過參與大學實體課程，實際體驗大學學習環境，初探多元校系及進路發展，作為學生高中階段興趣探尋與志向規劃之指引。透過微課程專班辦理，幫助大學端掌握高中學生學習樣態，主動覺察學生需求，以調整現有與高中端之課程合作模式，加深與本市高中交流的機會。本學期將前往</w:t>
      </w:r>
      <w:r w:rsidR="006F2ADA">
        <w:rPr>
          <w:rFonts w:ascii="標楷體" w:eastAsia="標楷體" w:hAnsi="標楷體" w:hint="eastAsia"/>
          <w:bCs/>
          <w:iCs/>
          <w:sz w:val="28"/>
          <w:szCs w:val="24"/>
        </w:rPr>
        <w:t>東吳大學城中校區</w:t>
      </w:r>
      <w:r w:rsidRPr="00BE3D10">
        <w:rPr>
          <w:rFonts w:ascii="標楷體" w:eastAsia="標楷體" w:hAnsi="標楷體" w:hint="eastAsia"/>
          <w:bCs/>
          <w:iCs/>
          <w:sz w:val="28"/>
          <w:szCs w:val="24"/>
        </w:rPr>
        <w:t>上課。承辦學校將安排遊覽車接送學生往返(集合與解散地點</w:t>
      </w:r>
      <w:proofErr w:type="gramStart"/>
      <w:r w:rsidRPr="00BE3D10">
        <w:rPr>
          <w:rFonts w:ascii="標楷體" w:eastAsia="標楷體" w:hAnsi="標楷體" w:hint="eastAsia"/>
          <w:bCs/>
          <w:iCs/>
          <w:sz w:val="28"/>
          <w:szCs w:val="24"/>
        </w:rPr>
        <w:t>均於基隆市</w:t>
      </w:r>
      <w:r w:rsidR="006F2ADA">
        <w:rPr>
          <w:rFonts w:ascii="標楷體" w:eastAsia="標楷體" w:hAnsi="標楷體" w:hint="eastAsia"/>
          <w:bCs/>
          <w:iCs/>
          <w:sz w:val="28"/>
          <w:szCs w:val="24"/>
        </w:rPr>
        <w:t>表藝</w:t>
      </w:r>
      <w:proofErr w:type="gramEnd"/>
      <w:r w:rsidRPr="00BE3D10">
        <w:rPr>
          <w:rFonts w:ascii="標楷體" w:eastAsia="標楷體" w:hAnsi="標楷體" w:hint="eastAsia"/>
          <w:bCs/>
          <w:iCs/>
          <w:sz w:val="28"/>
          <w:szCs w:val="24"/>
        </w:rPr>
        <w:t>中心)，活動</w:t>
      </w:r>
      <w:proofErr w:type="gramStart"/>
      <w:r w:rsidRPr="00BE3D10">
        <w:rPr>
          <w:rFonts w:ascii="標楷體" w:eastAsia="標楷體" w:hAnsi="標楷體" w:hint="eastAsia"/>
          <w:bCs/>
          <w:iCs/>
          <w:sz w:val="28"/>
          <w:szCs w:val="24"/>
        </w:rPr>
        <w:t>全程均有保</w:t>
      </w:r>
      <w:proofErr w:type="gramEnd"/>
      <w:r w:rsidRPr="00BE3D10">
        <w:rPr>
          <w:rFonts w:ascii="標楷體" w:eastAsia="標楷體" w:hAnsi="標楷體" w:hint="eastAsia"/>
          <w:bCs/>
          <w:iCs/>
          <w:sz w:val="28"/>
          <w:szCs w:val="24"/>
        </w:rPr>
        <w:t>險，每次活動流程如下：</w:t>
      </w:r>
    </w:p>
    <w:p w:rsidR="00992816" w:rsidRDefault="00992816" w:rsidP="00992816">
      <w:pPr>
        <w:spacing w:line="360" w:lineRule="exact"/>
        <w:ind w:firstLineChars="200" w:firstLine="640"/>
        <w:jc w:val="both"/>
        <w:rPr>
          <w:rFonts w:ascii="標楷體" w:eastAsia="標楷體" w:hAnsi="標楷體"/>
          <w:bCs/>
          <w:iCs/>
          <w:sz w:val="32"/>
          <w:szCs w:val="24"/>
        </w:rPr>
      </w:pPr>
    </w:p>
    <w:p w:rsidR="00992816" w:rsidRPr="00BE3D10" w:rsidRDefault="00992816" w:rsidP="00992816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bCs/>
          <w:iCs/>
          <w:sz w:val="28"/>
          <w:szCs w:val="28"/>
        </w:rPr>
      </w:pPr>
      <w:r w:rsidRPr="00BE3D10">
        <w:rPr>
          <w:rFonts w:ascii="標楷體" w:eastAsia="標楷體" w:hAnsi="標楷體" w:hint="eastAsia"/>
          <w:bCs/>
          <w:iCs/>
          <w:sz w:val="28"/>
          <w:szCs w:val="28"/>
        </w:rPr>
        <w:t>注意事項：</w:t>
      </w:r>
    </w:p>
    <w:p w:rsidR="00992816" w:rsidRDefault="00992816" w:rsidP="00992816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bCs/>
          <w:iCs/>
          <w:sz w:val="28"/>
          <w:szCs w:val="28"/>
        </w:rPr>
      </w:pPr>
      <w:r>
        <w:rPr>
          <w:rFonts w:ascii="標楷體" w:eastAsia="標楷體" w:hAnsi="標楷體" w:hint="eastAsia"/>
          <w:bCs/>
          <w:iCs/>
          <w:sz w:val="28"/>
          <w:szCs w:val="28"/>
        </w:rPr>
        <w:t>一、報名同學請依計畫時間</w:t>
      </w:r>
      <w:proofErr w:type="gramStart"/>
      <w:r>
        <w:rPr>
          <w:rFonts w:ascii="標楷體" w:eastAsia="標楷體" w:hAnsi="標楷體" w:hint="eastAsia"/>
          <w:bCs/>
          <w:iCs/>
          <w:sz w:val="28"/>
          <w:szCs w:val="28"/>
        </w:rPr>
        <w:t>完成線上報名</w:t>
      </w:r>
      <w:proofErr w:type="gramEnd"/>
      <w:r>
        <w:rPr>
          <w:rFonts w:ascii="標楷體" w:eastAsia="標楷體" w:hAnsi="標楷體" w:hint="eastAsia"/>
          <w:bCs/>
          <w:iCs/>
          <w:sz w:val="28"/>
          <w:szCs w:val="28"/>
        </w:rPr>
        <w:t>程序，並</w:t>
      </w:r>
      <w:r w:rsidRPr="00BE3D10">
        <w:rPr>
          <w:rFonts w:ascii="標楷體" w:eastAsia="標楷體" w:hAnsi="標楷體" w:hint="eastAsia"/>
          <w:bCs/>
          <w:iCs/>
          <w:sz w:val="28"/>
          <w:szCs w:val="28"/>
        </w:rPr>
        <w:t>上傳家長同意書，逾期則視為放棄。</w:t>
      </w:r>
    </w:p>
    <w:p w:rsidR="00992816" w:rsidRPr="00BE3D10" w:rsidRDefault="00992816" w:rsidP="00992816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bCs/>
          <w:iCs/>
          <w:sz w:val="28"/>
          <w:szCs w:val="28"/>
        </w:rPr>
      </w:pPr>
      <w:r>
        <w:rPr>
          <w:rFonts w:ascii="標楷體" w:eastAsia="標楷體" w:hAnsi="標楷體" w:hint="eastAsia"/>
          <w:bCs/>
          <w:iCs/>
          <w:sz w:val="28"/>
          <w:szCs w:val="28"/>
        </w:rPr>
        <w:t>二</w:t>
      </w:r>
      <w:r w:rsidRPr="00BE3D10">
        <w:rPr>
          <w:rFonts w:ascii="標楷體" w:eastAsia="標楷體" w:hAnsi="標楷體" w:hint="eastAsia"/>
          <w:bCs/>
          <w:iCs/>
          <w:sz w:val="28"/>
          <w:szCs w:val="28"/>
        </w:rPr>
        <w:t>、校外課程請攜帶：輕便書包、文具用品、飲用水與健保卡。</w:t>
      </w:r>
    </w:p>
    <w:p w:rsidR="00992816" w:rsidRPr="00BE3D10" w:rsidRDefault="00992816" w:rsidP="00992816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bCs/>
          <w:iCs/>
          <w:sz w:val="28"/>
          <w:szCs w:val="28"/>
        </w:rPr>
      </w:pPr>
      <w:r>
        <w:rPr>
          <w:rFonts w:ascii="標楷體" w:eastAsia="標楷體" w:hAnsi="標楷體" w:hint="eastAsia"/>
          <w:bCs/>
          <w:iCs/>
          <w:sz w:val="28"/>
          <w:szCs w:val="28"/>
        </w:rPr>
        <w:t>三</w:t>
      </w:r>
      <w:r w:rsidRPr="00BE3D10">
        <w:rPr>
          <w:rFonts w:ascii="標楷體" w:eastAsia="標楷體" w:hAnsi="標楷體" w:hint="eastAsia"/>
          <w:bCs/>
          <w:iCs/>
          <w:sz w:val="28"/>
          <w:szCs w:val="28"/>
        </w:rPr>
        <w:t>、請遵守團體紀律，</w:t>
      </w:r>
      <w:r>
        <w:rPr>
          <w:rFonts w:ascii="標楷體" w:eastAsia="標楷體" w:hAnsi="標楷體" w:hint="eastAsia"/>
          <w:bCs/>
          <w:iCs/>
          <w:sz w:val="28"/>
          <w:szCs w:val="28"/>
        </w:rPr>
        <w:t>準時於指定地點集合，</w:t>
      </w:r>
      <w:r w:rsidRPr="00BE3D10">
        <w:rPr>
          <w:rFonts w:ascii="標楷體" w:eastAsia="標楷體" w:hAnsi="標楷體" w:hint="eastAsia"/>
          <w:bCs/>
          <w:iCs/>
          <w:sz w:val="28"/>
          <w:szCs w:val="28"/>
        </w:rPr>
        <w:t>勿任意脫隊，以免耽誤活動行程。</w:t>
      </w:r>
    </w:p>
    <w:p w:rsidR="00992816" w:rsidRDefault="00992816" w:rsidP="00992816">
      <w:pPr>
        <w:spacing w:line="360" w:lineRule="exact"/>
        <w:jc w:val="center"/>
        <w:rPr>
          <w:rFonts w:ascii="標楷體" w:eastAsia="標楷體" w:hAnsi="標楷體"/>
          <w:bCs/>
          <w:iCs/>
          <w:sz w:val="32"/>
          <w:szCs w:val="24"/>
        </w:rPr>
      </w:pPr>
      <w:r>
        <w:rPr>
          <w:rFonts w:ascii="標楷體" w:eastAsia="標楷體" w:hAnsi="標楷體" w:hint="eastAsia"/>
          <w:bCs/>
          <w:iCs/>
          <w:sz w:val="32"/>
          <w:szCs w:val="24"/>
        </w:rPr>
        <w:t>---------------------------------------------------------</w:t>
      </w:r>
    </w:p>
    <w:p w:rsidR="006F2ADA" w:rsidRDefault="00992816" w:rsidP="006F2ADA">
      <w:pPr>
        <w:spacing w:beforeLines="50" w:before="180" w:afterLines="50" w:after="180" w:line="440" w:lineRule="exact"/>
        <w:ind w:leftChars="200" w:left="480"/>
        <w:jc w:val="center"/>
        <w:rPr>
          <w:rFonts w:ascii="標楷體" w:eastAsia="標楷體" w:hAnsi="標楷體"/>
          <w:bCs/>
          <w:iCs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2516EA" wp14:editId="57ECCAA6">
            <wp:simplePos x="0" y="0"/>
            <wp:positionH relativeFrom="margin">
              <wp:align>right</wp:align>
            </wp:positionH>
            <wp:positionV relativeFrom="paragraph">
              <wp:posOffset>15895</wp:posOffset>
            </wp:positionV>
            <wp:extent cx="739140" cy="739140"/>
            <wp:effectExtent l="0" t="0" r="3810" b="3810"/>
            <wp:wrapNone/>
            <wp:docPr id="2" name="圖片 2" descr="C:\Users\teacher\Downloads\230207095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 descr="C:\Users\teacher\Downloads\2302070953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bCs/>
          <w:iCs/>
          <w:sz w:val="32"/>
          <w:szCs w:val="24"/>
        </w:rPr>
        <w:t>家長同意書</w:t>
      </w:r>
    </w:p>
    <w:p w:rsidR="006F2ADA" w:rsidRPr="00F62700" w:rsidRDefault="006F2ADA" w:rsidP="006F2ADA">
      <w:pPr>
        <w:spacing w:beforeLines="50" w:before="180" w:afterLines="50" w:after="180" w:line="440" w:lineRule="exact"/>
        <w:ind w:leftChars="200" w:left="480"/>
        <w:jc w:val="center"/>
        <w:rPr>
          <w:rFonts w:ascii="標楷體" w:eastAsia="標楷體" w:hAnsi="標楷體"/>
          <w:b/>
          <w:bCs/>
          <w:iCs/>
          <w:sz w:val="32"/>
          <w:szCs w:val="24"/>
        </w:rPr>
      </w:pPr>
      <w:r w:rsidRPr="00F62700">
        <w:rPr>
          <w:rFonts w:ascii="標楷體" w:eastAsia="標楷體" w:hAnsi="標楷體" w:hint="eastAsia"/>
          <w:b/>
          <w:bCs/>
          <w:iCs/>
          <w:sz w:val="32"/>
          <w:szCs w:val="24"/>
          <w:highlight w:val="yellow"/>
        </w:rPr>
        <w:t>請務必</w:t>
      </w:r>
      <w:proofErr w:type="gramStart"/>
      <w:r w:rsidRPr="00F62700">
        <w:rPr>
          <w:rFonts w:ascii="標楷體" w:eastAsia="標楷體" w:hAnsi="標楷體" w:hint="eastAsia"/>
          <w:b/>
          <w:bCs/>
          <w:iCs/>
          <w:sz w:val="32"/>
          <w:szCs w:val="24"/>
          <w:highlight w:val="yellow"/>
        </w:rPr>
        <w:t>完成線上報名</w:t>
      </w:r>
      <w:proofErr w:type="gramEnd"/>
      <w:r w:rsidRPr="00F62700">
        <w:rPr>
          <w:rFonts w:ascii="標楷體" w:eastAsia="標楷體" w:hAnsi="標楷體" w:hint="eastAsia"/>
          <w:b/>
          <w:bCs/>
          <w:iCs/>
          <w:sz w:val="32"/>
          <w:szCs w:val="24"/>
          <w:highlight w:val="yellow"/>
        </w:rPr>
        <w:t>程序</w:t>
      </w:r>
    </w:p>
    <w:p w:rsidR="00992816" w:rsidRDefault="00992816" w:rsidP="006F2ADA">
      <w:pPr>
        <w:spacing w:line="440" w:lineRule="exact"/>
        <w:ind w:leftChars="200" w:left="480"/>
        <w:rPr>
          <w:rFonts w:ascii="標楷體" w:eastAsia="標楷體" w:hAnsi="標楷體"/>
          <w:bCs/>
          <w:iCs/>
          <w:sz w:val="32"/>
          <w:szCs w:val="24"/>
        </w:rPr>
      </w:pPr>
      <w:r>
        <w:rPr>
          <w:rFonts w:ascii="標楷體" w:eastAsia="標楷體" w:hAnsi="標楷體" w:hint="eastAsia"/>
          <w:bCs/>
          <w:iCs/>
          <w:sz w:val="32"/>
          <w:szCs w:val="24"/>
        </w:rPr>
        <w:t>學校名稱：</w:t>
      </w:r>
      <w:r w:rsidRPr="006F2ADA">
        <w:rPr>
          <w:rFonts w:ascii="標楷體" w:eastAsia="標楷體" w:hAnsi="標楷體" w:hint="eastAsia"/>
          <w:bCs/>
          <w:iCs/>
          <w:sz w:val="32"/>
          <w:szCs w:val="24"/>
          <w:u w:val="single"/>
        </w:rPr>
        <w:t xml:space="preserve"> </w:t>
      </w:r>
      <w:r w:rsidR="006F2ADA">
        <w:rPr>
          <w:rFonts w:ascii="標楷體" w:eastAsia="標楷體" w:hAnsi="標楷體" w:hint="eastAsia"/>
          <w:bCs/>
          <w:iCs/>
          <w:sz w:val="32"/>
          <w:szCs w:val="24"/>
          <w:u w:val="single"/>
        </w:rPr>
        <w:t xml:space="preserve">                 </w:t>
      </w:r>
      <w:r w:rsidRPr="006F2ADA">
        <w:rPr>
          <w:rFonts w:ascii="標楷體" w:eastAsia="標楷體" w:hAnsi="標楷體" w:hint="eastAsia"/>
          <w:bCs/>
          <w:iCs/>
          <w:sz w:val="32"/>
          <w:szCs w:val="24"/>
        </w:rPr>
        <w:t xml:space="preserve">    </w:t>
      </w:r>
    </w:p>
    <w:p w:rsidR="00992816" w:rsidRDefault="00992816" w:rsidP="00D30592">
      <w:pPr>
        <w:spacing w:beforeLines="50" w:before="180"/>
        <w:ind w:leftChars="200" w:left="480"/>
        <w:rPr>
          <w:rFonts w:ascii="標楷體" w:eastAsia="標楷體" w:hAnsi="標楷體"/>
          <w:bCs/>
          <w:iCs/>
          <w:sz w:val="32"/>
          <w:szCs w:val="24"/>
        </w:rPr>
      </w:pPr>
      <w:r>
        <w:rPr>
          <w:rFonts w:ascii="標楷體" w:eastAsia="標楷體" w:hAnsi="標楷體" w:hint="eastAsia"/>
          <w:bCs/>
          <w:iCs/>
          <w:sz w:val="32"/>
          <w:szCs w:val="24"/>
        </w:rPr>
        <w:t>學生班級：</w:t>
      </w:r>
      <w:r w:rsidRPr="00BE3D10">
        <w:rPr>
          <w:rFonts w:ascii="標楷體" w:eastAsia="標楷體" w:hAnsi="標楷體" w:hint="eastAsia"/>
          <w:bCs/>
          <w:iCs/>
          <w:sz w:val="32"/>
          <w:szCs w:val="24"/>
          <w:u w:val="single"/>
        </w:rPr>
        <w:t xml:space="preserve"> </w:t>
      </w:r>
      <w:r w:rsidR="00D30592">
        <w:rPr>
          <w:rFonts w:ascii="標楷體" w:eastAsia="標楷體" w:hAnsi="標楷體" w:hint="eastAsia"/>
          <w:bCs/>
          <w:iCs/>
          <w:sz w:val="32"/>
          <w:szCs w:val="24"/>
          <w:u w:val="single"/>
        </w:rPr>
        <w:t xml:space="preserve"> </w:t>
      </w:r>
      <w:r w:rsidRPr="00BE3D10">
        <w:rPr>
          <w:rFonts w:ascii="標楷體" w:eastAsia="標楷體" w:hAnsi="標楷體" w:hint="eastAsia"/>
          <w:bCs/>
          <w:iCs/>
          <w:sz w:val="32"/>
          <w:szCs w:val="24"/>
          <w:u w:val="single"/>
        </w:rPr>
        <w:t xml:space="preserve"> </w:t>
      </w:r>
      <w:r w:rsidR="006F2ADA" w:rsidRPr="006F2ADA">
        <w:rPr>
          <w:rFonts w:ascii="標楷體" w:eastAsia="標楷體" w:hAnsi="標楷體" w:hint="eastAsia"/>
          <w:bCs/>
          <w:iCs/>
          <w:sz w:val="32"/>
          <w:szCs w:val="24"/>
        </w:rPr>
        <w:t>年</w:t>
      </w:r>
      <w:r w:rsidR="006F2ADA">
        <w:rPr>
          <w:rFonts w:ascii="標楷體" w:eastAsia="標楷體" w:hAnsi="標楷體" w:hint="eastAsia"/>
          <w:bCs/>
          <w:iCs/>
          <w:sz w:val="32"/>
          <w:szCs w:val="24"/>
          <w:u w:val="single"/>
        </w:rPr>
        <w:t xml:space="preserve"> </w:t>
      </w:r>
      <w:r w:rsidRPr="00BE3D10">
        <w:rPr>
          <w:rFonts w:ascii="標楷體" w:eastAsia="標楷體" w:hAnsi="標楷體" w:hint="eastAsia"/>
          <w:bCs/>
          <w:iCs/>
          <w:sz w:val="32"/>
          <w:szCs w:val="24"/>
          <w:u w:val="single"/>
        </w:rPr>
        <w:t xml:space="preserve"> </w:t>
      </w:r>
      <w:r w:rsidR="00D30592">
        <w:rPr>
          <w:rFonts w:ascii="標楷體" w:eastAsia="標楷體" w:hAnsi="標楷體" w:hint="eastAsia"/>
          <w:bCs/>
          <w:iCs/>
          <w:sz w:val="32"/>
          <w:szCs w:val="24"/>
          <w:u w:val="single"/>
        </w:rPr>
        <w:t xml:space="preserve"> </w:t>
      </w:r>
      <w:r w:rsidRPr="00BE3D10">
        <w:rPr>
          <w:rFonts w:ascii="標楷體" w:eastAsia="標楷體" w:hAnsi="標楷體" w:hint="eastAsia"/>
          <w:bCs/>
          <w:iCs/>
          <w:sz w:val="32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Cs/>
          <w:iCs/>
          <w:sz w:val="32"/>
          <w:szCs w:val="24"/>
        </w:rPr>
        <w:t>班  姓名：</w:t>
      </w:r>
      <w:r w:rsidRPr="00762466">
        <w:rPr>
          <w:rFonts w:ascii="標楷體" w:eastAsia="標楷體" w:hAnsi="標楷體" w:hint="eastAsia"/>
          <w:bCs/>
          <w:iCs/>
          <w:sz w:val="32"/>
          <w:szCs w:val="24"/>
          <w:u w:val="single"/>
        </w:rPr>
        <w:t xml:space="preserve">   </w:t>
      </w:r>
      <w:r>
        <w:rPr>
          <w:rFonts w:ascii="標楷體" w:eastAsia="標楷體" w:hAnsi="標楷體" w:hint="eastAsia"/>
          <w:bCs/>
          <w:iCs/>
          <w:sz w:val="32"/>
          <w:szCs w:val="24"/>
          <w:u w:val="single"/>
        </w:rPr>
        <w:t xml:space="preserve">   </w:t>
      </w:r>
      <w:r w:rsidRPr="00762466">
        <w:rPr>
          <w:rFonts w:ascii="標楷體" w:eastAsia="標楷體" w:hAnsi="標楷體" w:hint="eastAsia"/>
          <w:bCs/>
          <w:iCs/>
          <w:sz w:val="32"/>
          <w:szCs w:val="24"/>
          <w:u w:val="single"/>
        </w:rPr>
        <w:t xml:space="preserve">         </w:t>
      </w:r>
      <w:r w:rsidRPr="00BE3D10">
        <w:rPr>
          <w:rFonts w:ascii="標楷體" w:eastAsia="標楷體" w:hAnsi="標楷體" w:hint="eastAsia"/>
          <w:bCs/>
          <w:iCs/>
          <w:sz w:val="32"/>
          <w:szCs w:val="24"/>
        </w:rPr>
        <w:t>(請</w:t>
      </w:r>
      <w:r>
        <w:rPr>
          <w:rFonts w:ascii="標楷體" w:eastAsia="標楷體" w:hAnsi="標楷體" w:hint="eastAsia"/>
          <w:bCs/>
          <w:iCs/>
          <w:sz w:val="32"/>
          <w:szCs w:val="24"/>
        </w:rPr>
        <w:t>正楷</w:t>
      </w:r>
      <w:r w:rsidRPr="00BE3D10">
        <w:rPr>
          <w:rFonts w:ascii="標楷體" w:eastAsia="標楷體" w:hAnsi="標楷體" w:hint="eastAsia"/>
          <w:bCs/>
          <w:iCs/>
          <w:sz w:val="32"/>
          <w:szCs w:val="24"/>
        </w:rPr>
        <w:t>簽名)</w:t>
      </w:r>
    </w:p>
    <w:p w:rsidR="00992816" w:rsidRPr="00F62700" w:rsidRDefault="00992816" w:rsidP="00D30592">
      <w:pPr>
        <w:spacing w:beforeLines="50" w:before="180"/>
        <w:ind w:leftChars="700" w:left="1680"/>
        <w:rPr>
          <w:rFonts w:ascii="標楷體" w:eastAsia="標楷體" w:hAnsi="標楷體"/>
          <w:bCs/>
          <w:iCs/>
          <w:sz w:val="32"/>
          <w:szCs w:val="24"/>
          <w:u w:val="single"/>
        </w:rPr>
      </w:pPr>
      <w:r w:rsidRPr="00F62700">
        <w:rPr>
          <w:rFonts w:ascii="標楷體" w:eastAsia="標楷體" w:hAnsi="標楷體" w:cs="Times New Roman" w:hint="eastAsia"/>
          <w:bCs/>
          <w:iCs/>
          <w:sz w:val="32"/>
          <w:szCs w:val="32"/>
        </w:rPr>
        <w:t>學生本人聯絡電話</w:t>
      </w:r>
      <w:r w:rsidRPr="00F62700">
        <w:rPr>
          <w:rFonts w:hint="eastAsia"/>
          <w:sz w:val="32"/>
          <w:szCs w:val="32"/>
        </w:rPr>
        <w:t>：</w:t>
      </w:r>
      <w:r w:rsidRPr="00F62700">
        <w:rPr>
          <w:rFonts w:hint="eastAsia"/>
          <w:sz w:val="32"/>
          <w:szCs w:val="32"/>
          <w:u w:val="single"/>
        </w:rPr>
        <w:t xml:space="preserve">              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4208"/>
        <w:gridCol w:w="3827"/>
      </w:tblGrid>
      <w:tr w:rsidR="00992816" w:rsidRPr="006A1351" w:rsidTr="006F2ADA">
        <w:tc>
          <w:tcPr>
            <w:tcW w:w="1741" w:type="dxa"/>
            <w:shd w:val="clear" w:color="auto" w:fill="auto"/>
            <w:vAlign w:val="center"/>
          </w:tcPr>
          <w:p w:rsidR="00992816" w:rsidRPr="006A1351" w:rsidRDefault="00992816" w:rsidP="00992816">
            <w:pPr>
              <w:spacing w:line="360" w:lineRule="exact"/>
              <w:jc w:val="center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  <w:r w:rsidRPr="006A1351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時間</w:t>
            </w:r>
          </w:p>
        </w:tc>
        <w:tc>
          <w:tcPr>
            <w:tcW w:w="4208" w:type="dxa"/>
            <w:shd w:val="clear" w:color="auto" w:fill="auto"/>
            <w:vAlign w:val="center"/>
          </w:tcPr>
          <w:p w:rsidR="00992816" w:rsidRPr="006A1351" w:rsidRDefault="00992816" w:rsidP="00992816">
            <w:pPr>
              <w:spacing w:line="360" w:lineRule="exact"/>
              <w:jc w:val="center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  <w:r w:rsidRPr="006A1351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主要課程內容</w:t>
            </w:r>
          </w:p>
        </w:tc>
        <w:tc>
          <w:tcPr>
            <w:tcW w:w="3827" w:type="dxa"/>
            <w:vAlign w:val="center"/>
          </w:tcPr>
          <w:p w:rsidR="00992816" w:rsidRPr="006A1351" w:rsidRDefault="00992816" w:rsidP="00992816">
            <w:pPr>
              <w:spacing w:line="360" w:lineRule="exact"/>
              <w:jc w:val="center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交通方式</w:t>
            </w:r>
          </w:p>
        </w:tc>
      </w:tr>
      <w:tr w:rsidR="00992816" w:rsidRPr="006A1351" w:rsidTr="006F2ADA">
        <w:trPr>
          <w:trHeight w:val="1080"/>
        </w:trPr>
        <w:tc>
          <w:tcPr>
            <w:tcW w:w="1741" w:type="dxa"/>
            <w:vMerge w:val="restart"/>
            <w:shd w:val="clear" w:color="auto" w:fill="auto"/>
            <w:vAlign w:val="center"/>
          </w:tcPr>
          <w:p w:rsidR="00992816" w:rsidRPr="008517C8" w:rsidRDefault="00992816" w:rsidP="0099281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517C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8517C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992816" w:rsidRPr="006A1351" w:rsidRDefault="00992816" w:rsidP="0099281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17C8">
              <w:rPr>
                <w:rFonts w:ascii="標楷體" w:eastAsia="標楷體" w:hAnsi="標楷體" w:hint="eastAsia"/>
                <w:sz w:val="28"/>
                <w:szCs w:val="28"/>
              </w:rPr>
              <w:t>（星期六）</w:t>
            </w:r>
          </w:p>
        </w:tc>
        <w:tc>
          <w:tcPr>
            <w:tcW w:w="4208" w:type="dxa"/>
            <w:shd w:val="clear" w:color="auto" w:fill="auto"/>
            <w:vAlign w:val="center"/>
          </w:tcPr>
          <w:p w:rsidR="00992816" w:rsidRPr="008517C8" w:rsidRDefault="00992816" w:rsidP="00992816">
            <w:pPr>
              <w:spacing w:line="360" w:lineRule="exact"/>
              <w:jc w:val="both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【</w:t>
            </w:r>
            <w:proofErr w:type="gramEnd"/>
            <w:r w:rsidRPr="008517C8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當國民變成法官-</w:t>
            </w:r>
          </w:p>
          <w:p w:rsidR="006F2ADA" w:rsidRDefault="00992816" w:rsidP="00992816">
            <w:pPr>
              <w:spacing w:line="360" w:lineRule="exact"/>
              <w:jc w:val="both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  <w:r w:rsidRPr="008517C8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國民法官制度講解及實作</w:t>
            </w:r>
            <w:proofErr w:type="gramStart"/>
            <w:r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】</w:t>
            </w:r>
            <w:proofErr w:type="gramEnd"/>
          </w:p>
          <w:p w:rsidR="00992816" w:rsidRPr="006A1351" w:rsidRDefault="00992816" w:rsidP="00992816">
            <w:pPr>
              <w:spacing w:line="360" w:lineRule="exact"/>
              <w:jc w:val="both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  <w:r w:rsidRPr="008517C8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東吳大學法律系</w:t>
            </w:r>
          </w:p>
        </w:tc>
        <w:tc>
          <w:tcPr>
            <w:tcW w:w="3827" w:type="dxa"/>
            <w:vMerge w:val="restart"/>
            <w:vAlign w:val="center"/>
          </w:tcPr>
          <w:p w:rsidR="00992816" w:rsidRDefault="00992816" w:rsidP="00992816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去程：</w:t>
            </w:r>
            <w:r w:rsidRPr="0011292C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搭乘遊覽車</w:t>
            </w:r>
          </w:p>
          <w:p w:rsidR="00992816" w:rsidRDefault="00992816" w:rsidP="00406A35">
            <w:pPr>
              <w:spacing w:line="360" w:lineRule="exact"/>
              <w:ind w:leftChars="400" w:left="960"/>
              <w:jc w:val="both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  <w:r w:rsidRPr="0011292C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自行前往</w:t>
            </w:r>
          </w:p>
          <w:p w:rsidR="00992816" w:rsidRDefault="00992816" w:rsidP="00992816">
            <w:pPr>
              <w:spacing w:line="360" w:lineRule="exact"/>
              <w:ind w:leftChars="350" w:left="840"/>
              <w:jc w:val="both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</w:p>
          <w:p w:rsidR="00992816" w:rsidRPr="0011292C" w:rsidRDefault="00992816" w:rsidP="00992816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回</w:t>
            </w:r>
            <w:r w:rsidRPr="0011292C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程：□搭乘遊覽車</w:t>
            </w:r>
          </w:p>
          <w:p w:rsidR="00992816" w:rsidRPr="006A1351" w:rsidRDefault="00992816" w:rsidP="00406A35">
            <w:pPr>
              <w:spacing w:line="360" w:lineRule="exact"/>
              <w:ind w:leftChars="400" w:left="960"/>
              <w:jc w:val="both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  <w:r w:rsidRPr="0011292C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□自行</w:t>
            </w:r>
            <w:r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返回</w:t>
            </w:r>
          </w:p>
        </w:tc>
      </w:tr>
      <w:tr w:rsidR="00992816" w:rsidRPr="006A1351" w:rsidTr="006F2ADA">
        <w:trPr>
          <w:trHeight w:val="1080"/>
        </w:trPr>
        <w:tc>
          <w:tcPr>
            <w:tcW w:w="1741" w:type="dxa"/>
            <w:vMerge/>
            <w:shd w:val="clear" w:color="auto" w:fill="auto"/>
            <w:vAlign w:val="center"/>
          </w:tcPr>
          <w:p w:rsidR="00992816" w:rsidRPr="006A1351" w:rsidRDefault="00992816" w:rsidP="0099281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08" w:type="dxa"/>
            <w:shd w:val="clear" w:color="auto" w:fill="auto"/>
            <w:vAlign w:val="center"/>
          </w:tcPr>
          <w:p w:rsidR="00992816" w:rsidRDefault="00992816" w:rsidP="00992816">
            <w:pPr>
              <w:spacing w:line="360" w:lineRule="exact"/>
              <w:jc w:val="both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【</w:t>
            </w:r>
            <w:r w:rsidRPr="00783D66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生成式AI之我的小繪本創作</w:t>
            </w:r>
            <w:r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】</w:t>
            </w:r>
          </w:p>
          <w:p w:rsidR="00992816" w:rsidRPr="006A1351" w:rsidRDefault="00992816" w:rsidP="00992816">
            <w:pPr>
              <w:spacing w:line="360" w:lineRule="exact"/>
              <w:jc w:val="both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  <w:r w:rsidRPr="003F0491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東吳大學巨量資料管理學院暨資料科學系</w:t>
            </w:r>
          </w:p>
        </w:tc>
        <w:tc>
          <w:tcPr>
            <w:tcW w:w="3827" w:type="dxa"/>
            <w:vMerge/>
          </w:tcPr>
          <w:p w:rsidR="00992816" w:rsidRPr="006A1351" w:rsidRDefault="00992816" w:rsidP="00992816">
            <w:pPr>
              <w:spacing w:line="360" w:lineRule="exact"/>
              <w:ind w:leftChars="350" w:left="840"/>
              <w:jc w:val="both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</w:p>
        </w:tc>
      </w:tr>
    </w:tbl>
    <w:p w:rsidR="008517C8" w:rsidRDefault="008517C8" w:rsidP="00D30592">
      <w:pPr>
        <w:pStyle w:val="ad"/>
        <w:spacing w:beforeLines="50" w:before="180"/>
        <w:ind w:leftChars="200" w:left="480"/>
      </w:pPr>
      <w:r>
        <w:rPr>
          <w:rFonts w:hint="eastAsia"/>
        </w:rPr>
        <w:t>家長同意請簽名：</w:t>
      </w:r>
      <w:r w:rsidRPr="00762466">
        <w:rPr>
          <w:rFonts w:hint="eastAsia"/>
          <w:u w:val="single"/>
        </w:rPr>
        <w:t xml:space="preserve">               </w:t>
      </w:r>
      <w:r w:rsidR="00120652" w:rsidRPr="00120652">
        <w:rPr>
          <w:rFonts w:hint="eastAsia"/>
        </w:rPr>
        <w:t>家長聯絡電話：</w:t>
      </w:r>
      <w:r w:rsidR="00120652">
        <w:rPr>
          <w:rFonts w:hint="eastAsia"/>
          <w:u w:val="single"/>
        </w:rPr>
        <w:t xml:space="preserve">              </w:t>
      </w:r>
    </w:p>
    <w:p w:rsidR="008517C8" w:rsidRDefault="008517C8" w:rsidP="008517C8">
      <w:pPr>
        <w:ind w:leftChars="200" w:left="480"/>
        <w:rPr>
          <w:rFonts w:ascii="標楷體" w:eastAsia="標楷體" w:hAnsi="標楷體"/>
          <w:bCs/>
          <w:iCs/>
          <w:sz w:val="32"/>
          <w:szCs w:val="24"/>
        </w:rPr>
      </w:pPr>
      <w:r>
        <w:rPr>
          <w:rFonts w:ascii="標楷體" w:eastAsia="標楷體" w:hAnsi="標楷體" w:hint="eastAsia"/>
          <w:bCs/>
          <w:iCs/>
          <w:sz w:val="32"/>
          <w:szCs w:val="24"/>
        </w:rPr>
        <w:t>日期：</w:t>
      </w:r>
      <w:r w:rsidR="00120652">
        <w:rPr>
          <w:rFonts w:ascii="標楷體" w:eastAsia="標楷體" w:hAnsi="標楷體" w:hint="eastAsia"/>
          <w:bCs/>
          <w:iCs/>
          <w:sz w:val="32"/>
          <w:szCs w:val="24"/>
        </w:rPr>
        <w:t>114</w:t>
      </w:r>
      <w:r>
        <w:rPr>
          <w:rFonts w:ascii="標楷體" w:eastAsia="標楷體" w:hAnsi="標楷體" w:hint="eastAsia"/>
          <w:bCs/>
          <w:iCs/>
          <w:sz w:val="32"/>
          <w:szCs w:val="24"/>
        </w:rPr>
        <w:t>年    月    日</w:t>
      </w:r>
    </w:p>
    <w:p w:rsidR="00B86CAF" w:rsidRPr="008517C8" w:rsidRDefault="008517C8" w:rsidP="00D30592">
      <w:pPr>
        <w:spacing w:beforeLines="50" w:before="180"/>
        <w:ind w:leftChars="200" w:left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iCs/>
          <w:sz w:val="32"/>
          <w:szCs w:val="24"/>
        </w:rPr>
        <w:t>本文件簽名</w:t>
      </w:r>
      <w:r w:rsidR="006F2ADA">
        <w:rPr>
          <w:rFonts w:ascii="標楷體" w:eastAsia="標楷體" w:hAnsi="標楷體" w:hint="eastAsia"/>
          <w:bCs/>
          <w:iCs/>
          <w:sz w:val="32"/>
          <w:szCs w:val="24"/>
        </w:rPr>
        <w:t>(勿塗改)</w:t>
      </w:r>
      <w:r>
        <w:rPr>
          <w:rFonts w:ascii="標楷體" w:eastAsia="標楷體" w:hAnsi="標楷體" w:hint="eastAsia"/>
          <w:bCs/>
          <w:iCs/>
          <w:sz w:val="32"/>
          <w:szCs w:val="24"/>
        </w:rPr>
        <w:t>後，</w:t>
      </w:r>
      <w:bookmarkStart w:id="0" w:name="_GoBack"/>
      <w:bookmarkEnd w:id="0"/>
      <w:r>
        <w:rPr>
          <w:rFonts w:ascii="標楷體" w:eastAsia="標楷體" w:hAnsi="標楷體" w:hint="eastAsia"/>
          <w:bCs/>
          <w:iCs/>
          <w:sz w:val="32"/>
          <w:szCs w:val="24"/>
        </w:rPr>
        <w:t>請</w:t>
      </w:r>
      <w:r w:rsidR="006F2ADA">
        <w:rPr>
          <w:rFonts w:ascii="標楷體" w:eastAsia="標楷體" w:hAnsi="標楷體" w:hint="eastAsia"/>
          <w:bCs/>
          <w:iCs/>
          <w:sz w:val="32"/>
          <w:szCs w:val="24"/>
        </w:rPr>
        <w:t>將清晰的</w:t>
      </w:r>
      <w:r>
        <w:rPr>
          <w:rFonts w:ascii="標楷體" w:eastAsia="標楷體" w:hAnsi="標楷體" w:hint="eastAsia"/>
          <w:bCs/>
          <w:iCs/>
          <w:sz w:val="32"/>
          <w:szCs w:val="24"/>
        </w:rPr>
        <w:t>照</w:t>
      </w:r>
      <w:r w:rsidR="006F2ADA">
        <w:rPr>
          <w:rFonts w:ascii="標楷體" w:eastAsia="標楷體" w:hAnsi="標楷體" w:hint="eastAsia"/>
          <w:bCs/>
          <w:iCs/>
          <w:sz w:val="32"/>
          <w:szCs w:val="24"/>
        </w:rPr>
        <w:t>片</w:t>
      </w:r>
      <w:r>
        <w:rPr>
          <w:rFonts w:ascii="標楷體" w:eastAsia="標楷體" w:hAnsi="標楷體" w:hint="eastAsia"/>
          <w:bCs/>
          <w:iCs/>
          <w:sz w:val="32"/>
          <w:szCs w:val="24"/>
        </w:rPr>
        <w:t>或掃描</w:t>
      </w:r>
      <w:r w:rsidR="006F2ADA">
        <w:rPr>
          <w:rFonts w:ascii="標楷體" w:eastAsia="標楷體" w:hAnsi="標楷體" w:hint="eastAsia"/>
          <w:bCs/>
          <w:iCs/>
          <w:sz w:val="32"/>
          <w:szCs w:val="24"/>
        </w:rPr>
        <w:t>檔</w:t>
      </w:r>
      <w:r>
        <w:rPr>
          <w:rFonts w:ascii="標楷體" w:eastAsia="標楷體" w:hAnsi="標楷體" w:hint="eastAsia"/>
          <w:bCs/>
          <w:iCs/>
          <w:sz w:val="32"/>
          <w:szCs w:val="24"/>
        </w:rPr>
        <w:t>上傳報名表單</w:t>
      </w:r>
    </w:p>
    <w:sectPr w:rsidR="00B86CAF" w:rsidRPr="008517C8" w:rsidSect="00144760">
      <w:pgSz w:w="11906" w:h="16838" w:code="9"/>
      <w:pgMar w:top="851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429" w:rsidRDefault="007A7429" w:rsidP="00DF620F">
      <w:r>
        <w:separator/>
      </w:r>
    </w:p>
  </w:endnote>
  <w:endnote w:type="continuationSeparator" w:id="0">
    <w:p w:rsidR="007A7429" w:rsidRDefault="007A7429" w:rsidP="00D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429" w:rsidRDefault="007A7429" w:rsidP="00DF620F">
      <w:r>
        <w:separator/>
      </w:r>
    </w:p>
  </w:footnote>
  <w:footnote w:type="continuationSeparator" w:id="0">
    <w:p w:rsidR="007A7429" w:rsidRDefault="007A7429" w:rsidP="00DF6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1759E"/>
    <w:multiLevelType w:val="hybridMultilevel"/>
    <w:tmpl w:val="D5FCDC58"/>
    <w:lvl w:ilvl="0" w:tplc="9046375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4052DC"/>
    <w:multiLevelType w:val="multilevel"/>
    <w:tmpl w:val="52D429D6"/>
    <w:lvl w:ilvl="0">
      <w:start w:val="1"/>
      <w:numFmt w:val="ideographLegalTradition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3AF349E3"/>
    <w:multiLevelType w:val="hybridMultilevel"/>
    <w:tmpl w:val="349CBB1C"/>
    <w:lvl w:ilvl="0" w:tplc="FB90509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09014DD"/>
    <w:multiLevelType w:val="hybridMultilevel"/>
    <w:tmpl w:val="DB6EB7F0"/>
    <w:lvl w:ilvl="0" w:tplc="0846AD6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97601BC"/>
    <w:multiLevelType w:val="hybridMultilevel"/>
    <w:tmpl w:val="D046AC82"/>
    <w:lvl w:ilvl="0" w:tplc="3E361BF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BA41588"/>
    <w:multiLevelType w:val="hybridMultilevel"/>
    <w:tmpl w:val="1B1A328E"/>
    <w:lvl w:ilvl="0" w:tplc="4D56723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E7D4484"/>
    <w:multiLevelType w:val="hybridMultilevel"/>
    <w:tmpl w:val="6D54A852"/>
    <w:lvl w:ilvl="0" w:tplc="2ABAA68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95B3B3B"/>
    <w:multiLevelType w:val="hybridMultilevel"/>
    <w:tmpl w:val="0C603938"/>
    <w:lvl w:ilvl="0" w:tplc="B588A374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5E7918C6"/>
    <w:multiLevelType w:val="hybridMultilevel"/>
    <w:tmpl w:val="4AD06FD8"/>
    <w:lvl w:ilvl="0" w:tplc="F4BA4E0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04C0C31"/>
    <w:multiLevelType w:val="hybridMultilevel"/>
    <w:tmpl w:val="D37276AC"/>
    <w:lvl w:ilvl="0" w:tplc="9AF4061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71081A"/>
    <w:multiLevelType w:val="hybridMultilevel"/>
    <w:tmpl w:val="4828839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B12E9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AF"/>
    <w:rsid w:val="00003A52"/>
    <w:rsid w:val="00041474"/>
    <w:rsid w:val="000438A6"/>
    <w:rsid w:val="000B0AEB"/>
    <w:rsid w:val="000B4511"/>
    <w:rsid w:val="000B5CB7"/>
    <w:rsid w:val="000C4749"/>
    <w:rsid w:val="000D4F7D"/>
    <w:rsid w:val="00120652"/>
    <w:rsid w:val="00144760"/>
    <w:rsid w:val="0014574E"/>
    <w:rsid w:val="0016212E"/>
    <w:rsid w:val="00197FD3"/>
    <w:rsid w:val="001C5470"/>
    <w:rsid w:val="00270B28"/>
    <w:rsid w:val="00286BB1"/>
    <w:rsid w:val="002E1ADA"/>
    <w:rsid w:val="003448A8"/>
    <w:rsid w:val="0036594A"/>
    <w:rsid w:val="003A0FD5"/>
    <w:rsid w:val="003C1F79"/>
    <w:rsid w:val="003F0491"/>
    <w:rsid w:val="00406A35"/>
    <w:rsid w:val="004204D8"/>
    <w:rsid w:val="00425EE4"/>
    <w:rsid w:val="004272ED"/>
    <w:rsid w:val="004441F7"/>
    <w:rsid w:val="00463F54"/>
    <w:rsid w:val="004761E3"/>
    <w:rsid w:val="004763F6"/>
    <w:rsid w:val="004B4513"/>
    <w:rsid w:val="00505753"/>
    <w:rsid w:val="00524063"/>
    <w:rsid w:val="00566B34"/>
    <w:rsid w:val="00597227"/>
    <w:rsid w:val="005B1B50"/>
    <w:rsid w:val="005B596D"/>
    <w:rsid w:val="005C0D32"/>
    <w:rsid w:val="00656607"/>
    <w:rsid w:val="00681731"/>
    <w:rsid w:val="006865BF"/>
    <w:rsid w:val="006A4197"/>
    <w:rsid w:val="006D785C"/>
    <w:rsid w:val="006E08F4"/>
    <w:rsid w:val="006E655F"/>
    <w:rsid w:val="006F2ADA"/>
    <w:rsid w:val="006F4A38"/>
    <w:rsid w:val="0075614E"/>
    <w:rsid w:val="007656DE"/>
    <w:rsid w:val="00774C0B"/>
    <w:rsid w:val="00783D66"/>
    <w:rsid w:val="0079642B"/>
    <w:rsid w:val="007A7429"/>
    <w:rsid w:val="007A7F8E"/>
    <w:rsid w:val="007D1155"/>
    <w:rsid w:val="007F581B"/>
    <w:rsid w:val="00820743"/>
    <w:rsid w:val="0082314A"/>
    <w:rsid w:val="00827771"/>
    <w:rsid w:val="00843F66"/>
    <w:rsid w:val="008517C8"/>
    <w:rsid w:val="008600D3"/>
    <w:rsid w:val="0088008D"/>
    <w:rsid w:val="00897209"/>
    <w:rsid w:val="008C7F12"/>
    <w:rsid w:val="008D7B6E"/>
    <w:rsid w:val="008F7158"/>
    <w:rsid w:val="009467F7"/>
    <w:rsid w:val="00964321"/>
    <w:rsid w:val="00992816"/>
    <w:rsid w:val="009C2252"/>
    <w:rsid w:val="00A31351"/>
    <w:rsid w:val="00A506D6"/>
    <w:rsid w:val="00A6092E"/>
    <w:rsid w:val="00A85230"/>
    <w:rsid w:val="00A87CE9"/>
    <w:rsid w:val="00AB4E3C"/>
    <w:rsid w:val="00AB703C"/>
    <w:rsid w:val="00AC4DB7"/>
    <w:rsid w:val="00AF5CDF"/>
    <w:rsid w:val="00B5434A"/>
    <w:rsid w:val="00B551F9"/>
    <w:rsid w:val="00B715E6"/>
    <w:rsid w:val="00B73620"/>
    <w:rsid w:val="00B86CAF"/>
    <w:rsid w:val="00BA522A"/>
    <w:rsid w:val="00BB0CBC"/>
    <w:rsid w:val="00BC0C39"/>
    <w:rsid w:val="00BD7371"/>
    <w:rsid w:val="00C20AE9"/>
    <w:rsid w:val="00C26BD0"/>
    <w:rsid w:val="00C97CC7"/>
    <w:rsid w:val="00CA7FFA"/>
    <w:rsid w:val="00CB050A"/>
    <w:rsid w:val="00CD05F5"/>
    <w:rsid w:val="00CE40F1"/>
    <w:rsid w:val="00CF35B1"/>
    <w:rsid w:val="00D30592"/>
    <w:rsid w:val="00D41499"/>
    <w:rsid w:val="00D672E1"/>
    <w:rsid w:val="00D70E34"/>
    <w:rsid w:val="00DB023D"/>
    <w:rsid w:val="00DB448A"/>
    <w:rsid w:val="00DE6A14"/>
    <w:rsid w:val="00DE7278"/>
    <w:rsid w:val="00DF620F"/>
    <w:rsid w:val="00E12116"/>
    <w:rsid w:val="00E14AAB"/>
    <w:rsid w:val="00E16F95"/>
    <w:rsid w:val="00E357D9"/>
    <w:rsid w:val="00E56C09"/>
    <w:rsid w:val="00E82417"/>
    <w:rsid w:val="00E97513"/>
    <w:rsid w:val="00EC6FB6"/>
    <w:rsid w:val="00F40C77"/>
    <w:rsid w:val="00F443D9"/>
    <w:rsid w:val="00F653D6"/>
    <w:rsid w:val="00F7424E"/>
    <w:rsid w:val="00FA463F"/>
    <w:rsid w:val="00FC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4F053"/>
  <w15:chartTrackingRefBased/>
  <w15:docId w15:val="{18E0F21A-9E68-4B3B-9299-7C03D696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CAF"/>
    <w:pPr>
      <w:ind w:leftChars="200" w:left="480"/>
    </w:pPr>
  </w:style>
  <w:style w:type="table" w:styleId="a4">
    <w:name w:val="Table Grid"/>
    <w:basedOn w:val="a1"/>
    <w:uiPriority w:val="39"/>
    <w:rsid w:val="00E16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6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620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6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620F"/>
    <w:rPr>
      <w:sz w:val="20"/>
      <w:szCs w:val="20"/>
    </w:rPr>
  </w:style>
  <w:style w:type="character" w:styleId="a9">
    <w:name w:val="Hyperlink"/>
    <w:basedOn w:val="a0"/>
    <w:uiPriority w:val="99"/>
    <w:unhideWhenUsed/>
    <w:rsid w:val="00E357D9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357D9"/>
    <w:rPr>
      <w:color w:val="954F72" w:themeColor="followedHyperlink"/>
      <w:u w:val="single"/>
    </w:rPr>
  </w:style>
  <w:style w:type="paragraph" w:customStyle="1" w:styleId="Default">
    <w:name w:val="Default"/>
    <w:rsid w:val="005C0D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12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1211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alutation"/>
    <w:basedOn w:val="a"/>
    <w:next w:val="a"/>
    <w:link w:val="ae"/>
    <w:uiPriority w:val="99"/>
    <w:unhideWhenUsed/>
    <w:rsid w:val="008517C8"/>
    <w:rPr>
      <w:rFonts w:ascii="標楷體" w:eastAsia="標楷體" w:hAnsi="標楷體" w:cs="Times New Roman"/>
      <w:bCs/>
      <w:iCs/>
      <w:sz w:val="32"/>
      <w:szCs w:val="24"/>
    </w:rPr>
  </w:style>
  <w:style w:type="character" w:customStyle="1" w:styleId="ae">
    <w:name w:val="問候 字元"/>
    <w:basedOn w:val="a0"/>
    <w:link w:val="ad"/>
    <w:uiPriority w:val="99"/>
    <w:rsid w:val="008517C8"/>
    <w:rPr>
      <w:rFonts w:ascii="標楷體" w:eastAsia="標楷體" w:hAnsi="標楷體" w:cs="Times New Roman"/>
      <w:bCs/>
      <w:i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fgadmin</dc:creator>
  <cp:keywords/>
  <dc:description/>
  <cp:lastModifiedBy>許敏如</cp:lastModifiedBy>
  <cp:revision>5</cp:revision>
  <cp:lastPrinted>2023-03-07T05:30:00Z</cp:lastPrinted>
  <dcterms:created xsi:type="dcterms:W3CDTF">2025-03-25T12:37:00Z</dcterms:created>
  <dcterms:modified xsi:type="dcterms:W3CDTF">2025-03-28T12:32:00Z</dcterms:modified>
</cp:coreProperties>
</file>